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4926"/>
        <w:gridCol w:w="2974"/>
      </w:tblGrid>
      <w:tr w:rsidR="001A50E2" w:rsidRPr="001A50E2" w14:paraId="0AC7D308" w14:textId="77777777" w:rsidTr="00B67682">
        <w:trPr>
          <w:trHeight w:val="270"/>
        </w:trPr>
        <w:tc>
          <w:tcPr>
            <w:tcW w:w="1987" w:type="dxa"/>
            <w:vMerge w:val="restart"/>
          </w:tcPr>
          <w:p w14:paraId="32491863" w14:textId="77777777" w:rsidR="001A50E2" w:rsidRPr="001A50E2" w:rsidRDefault="001A50E2" w:rsidP="001A50E2">
            <w:pPr>
              <w:spacing w:before="69"/>
              <w:rPr>
                <w:rFonts w:ascii="Times New Roman"/>
                <w:sz w:val="20"/>
              </w:rPr>
            </w:pPr>
            <w:bookmarkStart w:id="0" w:name="_Hlk174952963"/>
          </w:p>
          <w:p w14:paraId="393967F4" w14:textId="77777777" w:rsidR="001A50E2" w:rsidRPr="001A50E2" w:rsidRDefault="001A50E2" w:rsidP="001A50E2">
            <w:pPr>
              <w:jc w:val="center"/>
              <w:rPr>
                <w:rFonts w:ascii="Times New Roman"/>
                <w:sz w:val="36"/>
                <w:szCs w:val="36"/>
              </w:rPr>
            </w:pPr>
            <w:r w:rsidRPr="001A50E2">
              <w:rPr>
                <w:rFonts w:ascii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Rhinos Asset Holdings</w:t>
            </w:r>
          </w:p>
        </w:tc>
        <w:tc>
          <w:tcPr>
            <w:tcW w:w="4926" w:type="dxa"/>
            <w:vMerge w:val="restart"/>
            <w:shd w:val="clear" w:color="auto" w:fill="D9D9D9"/>
          </w:tcPr>
          <w:p w14:paraId="6A55DB3F" w14:textId="36C87DC5" w:rsidR="001A50E2" w:rsidRPr="001A50E2" w:rsidRDefault="00256E5E" w:rsidP="001A50E2">
            <w:pPr>
              <w:spacing w:before="150"/>
              <w:ind w:left="1298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w w:val="85"/>
                <w:sz w:val="18"/>
              </w:rPr>
              <w:t>The Rugby Village</w:t>
            </w:r>
          </w:p>
        </w:tc>
        <w:tc>
          <w:tcPr>
            <w:tcW w:w="2974" w:type="dxa"/>
            <w:shd w:val="clear" w:color="auto" w:fill="D9D9D9"/>
          </w:tcPr>
          <w:p w14:paraId="7AC8F765" w14:textId="77777777" w:rsidR="001A50E2" w:rsidRPr="001A50E2" w:rsidRDefault="001A50E2" w:rsidP="001A50E2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pacing w:val="-4"/>
                <w:sz w:val="18"/>
              </w:rPr>
              <w:t>Document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1A50E2" w:rsidRPr="001A50E2" w14:paraId="44663DA2" w14:textId="77777777" w:rsidTr="00B67682">
        <w:trPr>
          <w:trHeight w:val="255"/>
        </w:trPr>
        <w:tc>
          <w:tcPr>
            <w:tcW w:w="1987" w:type="dxa"/>
            <w:vMerge/>
            <w:tcBorders>
              <w:top w:val="nil"/>
            </w:tcBorders>
          </w:tcPr>
          <w:p w14:paraId="2EF79EC4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6C929C44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4F81DF74" w14:textId="77777777" w:rsidR="001A50E2" w:rsidRPr="001A50E2" w:rsidRDefault="001A50E2" w:rsidP="001A50E2">
            <w:pPr>
              <w:spacing w:before="14"/>
              <w:ind w:left="53"/>
              <w:jc w:val="center"/>
              <w:rPr>
                <w:sz w:val="18"/>
              </w:rPr>
            </w:pPr>
            <w:r w:rsidRPr="001A50E2">
              <w:rPr>
                <w:w w:val="80"/>
                <w:sz w:val="18"/>
              </w:rPr>
              <w:t>EMS – O1</w:t>
            </w:r>
          </w:p>
        </w:tc>
      </w:tr>
      <w:tr w:rsidR="001A50E2" w:rsidRPr="001A50E2" w14:paraId="08B591FA" w14:textId="77777777" w:rsidTr="00B67682">
        <w:trPr>
          <w:trHeight w:val="300"/>
        </w:trPr>
        <w:tc>
          <w:tcPr>
            <w:tcW w:w="1987" w:type="dxa"/>
            <w:vMerge/>
            <w:tcBorders>
              <w:top w:val="nil"/>
            </w:tcBorders>
          </w:tcPr>
          <w:p w14:paraId="2157372F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  <w:shd w:val="clear" w:color="auto" w:fill="D9D9D9"/>
          </w:tcPr>
          <w:p w14:paraId="29ECDCEB" w14:textId="77777777" w:rsidR="001A50E2" w:rsidRPr="001A50E2" w:rsidRDefault="001A50E2" w:rsidP="001A50E2">
            <w:pPr>
              <w:spacing w:before="194"/>
              <w:ind w:left="983"/>
              <w:rPr>
                <w:sz w:val="18"/>
              </w:rPr>
            </w:pPr>
            <w:r w:rsidRPr="001A50E2">
              <w:rPr>
                <w:sz w:val="18"/>
              </w:rPr>
              <w:t>Integrated</w:t>
            </w:r>
            <w:r w:rsidRPr="001A50E2">
              <w:rPr>
                <w:spacing w:val="-20"/>
                <w:sz w:val="18"/>
              </w:rPr>
              <w:t xml:space="preserve"> </w:t>
            </w:r>
            <w:r w:rsidRPr="001A50E2">
              <w:rPr>
                <w:sz w:val="18"/>
              </w:rPr>
              <w:t>Management</w:t>
            </w:r>
            <w:r w:rsidRPr="001A50E2">
              <w:rPr>
                <w:spacing w:val="-3"/>
                <w:sz w:val="18"/>
              </w:rPr>
              <w:t xml:space="preserve"> </w:t>
            </w:r>
            <w:r w:rsidRPr="001A50E2">
              <w:rPr>
                <w:spacing w:val="-2"/>
                <w:sz w:val="18"/>
              </w:rPr>
              <w:t>System</w:t>
            </w:r>
          </w:p>
        </w:tc>
        <w:tc>
          <w:tcPr>
            <w:tcW w:w="2974" w:type="dxa"/>
            <w:shd w:val="clear" w:color="auto" w:fill="D9D9D9"/>
          </w:tcPr>
          <w:p w14:paraId="7EE3EAD9" w14:textId="77777777" w:rsidR="001A50E2" w:rsidRPr="001A50E2" w:rsidRDefault="001A50E2" w:rsidP="001A50E2">
            <w:pPr>
              <w:spacing w:before="30"/>
              <w:ind w:left="53" w:right="17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w w:val="90"/>
                <w:sz w:val="18"/>
              </w:rPr>
              <w:t>Revision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No.</w:t>
            </w:r>
            <w:r w:rsidRPr="001A50E2">
              <w:rPr>
                <w:rFonts w:ascii="Tahoma"/>
                <w:b/>
                <w:spacing w:val="-1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&amp;</w:t>
            </w:r>
            <w:r w:rsidRPr="001A50E2">
              <w:rPr>
                <w:rFonts w:ascii="Tahoma"/>
                <w:b/>
                <w:spacing w:val="4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4"/>
                <w:w w:val="90"/>
                <w:sz w:val="18"/>
              </w:rPr>
              <w:t>Date</w:t>
            </w:r>
          </w:p>
        </w:tc>
      </w:tr>
      <w:tr w:rsidR="001A50E2" w:rsidRPr="001A50E2" w14:paraId="4E835020" w14:textId="77777777" w:rsidTr="00B67682">
        <w:trPr>
          <w:trHeight w:val="285"/>
        </w:trPr>
        <w:tc>
          <w:tcPr>
            <w:tcW w:w="1987" w:type="dxa"/>
            <w:vMerge/>
            <w:tcBorders>
              <w:top w:val="nil"/>
            </w:tcBorders>
          </w:tcPr>
          <w:p w14:paraId="38ADE323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01EF7BDA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5B6F0E45" w14:textId="58C858BE" w:rsidR="001A50E2" w:rsidRPr="001A50E2" w:rsidRDefault="001A50E2" w:rsidP="001A50E2">
            <w:pPr>
              <w:spacing w:before="29"/>
              <w:ind w:left="53" w:right="18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00</w:t>
            </w:r>
            <w:r w:rsidRPr="001A50E2">
              <w:rPr>
                <w:spacing w:val="12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–</w:t>
            </w:r>
            <w:r w:rsidRPr="001A50E2">
              <w:rPr>
                <w:spacing w:val="4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1</w:t>
            </w:r>
            <w:r w:rsidR="00704984">
              <w:rPr>
                <w:w w:val="90"/>
                <w:sz w:val="18"/>
              </w:rPr>
              <w:t>9</w:t>
            </w:r>
            <w:r w:rsidRPr="001A50E2">
              <w:rPr>
                <w:w w:val="90"/>
                <w:sz w:val="18"/>
              </w:rPr>
              <w:t xml:space="preserve"> August 2024</w:t>
            </w:r>
          </w:p>
        </w:tc>
      </w:tr>
      <w:tr w:rsidR="001A50E2" w:rsidRPr="001A50E2" w14:paraId="4AAB658F" w14:textId="77777777" w:rsidTr="00B67682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1EA5AB0D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</w:tcPr>
          <w:p w14:paraId="549FD9E1" w14:textId="77777777" w:rsidR="001A50E2" w:rsidRPr="001A50E2" w:rsidRDefault="001A50E2" w:rsidP="001A50E2">
            <w:pPr>
              <w:spacing w:before="59" w:line="215" w:lineRule="exact"/>
              <w:ind w:left="43" w:right="17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ENVIRONMENTAL</w:t>
            </w:r>
            <w:r w:rsidRPr="001A50E2">
              <w:rPr>
                <w:spacing w:val="8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METHOD</w:t>
            </w:r>
            <w:r w:rsidRPr="001A50E2">
              <w:rPr>
                <w:spacing w:val="43"/>
                <w:sz w:val="18"/>
              </w:rPr>
              <w:t xml:space="preserve"> </w:t>
            </w:r>
            <w:r w:rsidRPr="001A50E2">
              <w:rPr>
                <w:spacing w:val="-2"/>
                <w:w w:val="90"/>
                <w:sz w:val="18"/>
              </w:rPr>
              <w:t>STATEMENT</w:t>
            </w:r>
          </w:p>
          <w:p w14:paraId="13766382" w14:textId="75ED109F" w:rsidR="001A50E2" w:rsidRPr="001A50E2" w:rsidRDefault="001A50E2" w:rsidP="001A50E2">
            <w:pPr>
              <w:spacing w:line="215" w:lineRule="exact"/>
              <w:ind w:left="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Hazardous Chemical handling and spill response</w:t>
            </w:r>
          </w:p>
        </w:tc>
        <w:tc>
          <w:tcPr>
            <w:tcW w:w="2974" w:type="dxa"/>
            <w:shd w:val="clear" w:color="auto" w:fill="D9D9D9"/>
          </w:tcPr>
          <w:p w14:paraId="3FD432BD" w14:textId="77777777" w:rsidR="001A50E2" w:rsidRPr="001A50E2" w:rsidRDefault="001A50E2" w:rsidP="001A50E2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z w:val="18"/>
              </w:rPr>
              <w:t>Page</w:t>
            </w:r>
            <w:r w:rsidRPr="001A50E2">
              <w:rPr>
                <w:rFonts w:ascii="Tahoma"/>
                <w:b/>
                <w:spacing w:val="6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1A50E2" w:rsidRPr="001A50E2" w14:paraId="4A4C865E" w14:textId="77777777" w:rsidTr="00B67682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2C64042E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</w:tcPr>
          <w:p w14:paraId="14011B66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0984E4DC" w14:textId="48005D8B" w:rsidR="001A50E2" w:rsidRPr="001A50E2" w:rsidRDefault="001A50E2" w:rsidP="001A50E2">
            <w:pPr>
              <w:spacing w:before="29"/>
              <w:ind w:left="53" w:right="12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sz w:val="18"/>
              </w:rPr>
              <w:t>Page</w:t>
            </w:r>
            <w:r w:rsidRPr="001A50E2">
              <w:rPr>
                <w:spacing w:val="4"/>
                <w:sz w:val="18"/>
              </w:rPr>
              <w:t xml:space="preserve"> </w:t>
            </w:r>
            <w:r w:rsidRPr="001A50E2">
              <w:rPr>
                <w:rFonts w:ascii="Tahoma"/>
                <w:b/>
                <w:sz w:val="18"/>
              </w:rPr>
              <w:t xml:space="preserve">1 </w:t>
            </w:r>
            <w:r w:rsidRPr="001A50E2">
              <w:rPr>
                <w:sz w:val="18"/>
              </w:rPr>
              <w:t>of</w:t>
            </w:r>
            <w:r w:rsidRPr="001A50E2">
              <w:rPr>
                <w:spacing w:val="-11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6</w:t>
            </w:r>
          </w:p>
        </w:tc>
      </w:tr>
      <w:bookmarkEnd w:id="0"/>
    </w:tbl>
    <w:p w14:paraId="74CB91B2" w14:textId="77777777" w:rsidR="001A50E2" w:rsidRPr="001A50E2" w:rsidRDefault="001A50E2" w:rsidP="001A50E2">
      <w:pPr>
        <w:spacing w:before="26"/>
        <w:rPr>
          <w:rFonts w:ascii="Times New Roman"/>
          <w:sz w:val="20"/>
          <w:szCs w:val="18"/>
        </w:rPr>
      </w:pPr>
    </w:p>
    <w:tbl>
      <w:tblPr>
        <w:tblW w:w="0" w:type="auto"/>
        <w:tblInd w:w="2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6"/>
        <w:gridCol w:w="7014"/>
      </w:tblGrid>
      <w:tr w:rsidR="001A50E2" w:rsidRPr="001A50E2" w14:paraId="283E5808" w14:textId="77777777" w:rsidTr="00B67682">
        <w:trPr>
          <w:trHeight w:val="255"/>
        </w:trPr>
        <w:tc>
          <w:tcPr>
            <w:tcW w:w="2876" w:type="dxa"/>
            <w:tcBorders>
              <w:left w:val="single" w:sz="8" w:space="0" w:color="000000"/>
            </w:tcBorders>
            <w:shd w:val="clear" w:color="auto" w:fill="F1F1F1"/>
          </w:tcPr>
          <w:p w14:paraId="40A159CB" w14:textId="77777777" w:rsidR="001A50E2" w:rsidRPr="001A50E2" w:rsidRDefault="001A50E2" w:rsidP="001A50E2">
            <w:pPr>
              <w:ind w:left="125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pacing w:val="-2"/>
                <w:sz w:val="18"/>
              </w:rPr>
              <w:t>Date</w:t>
            </w:r>
          </w:p>
        </w:tc>
        <w:tc>
          <w:tcPr>
            <w:tcW w:w="7014" w:type="dxa"/>
          </w:tcPr>
          <w:p w14:paraId="08FE8B9A" w14:textId="5FD2D997" w:rsidR="001A50E2" w:rsidRPr="001A50E2" w:rsidRDefault="001A50E2" w:rsidP="001A50E2">
            <w:pPr>
              <w:spacing w:line="218" w:lineRule="exact"/>
              <w:rPr>
                <w:sz w:val="18"/>
              </w:rPr>
            </w:pPr>
            <w:r w:rsidRPr="001A50E2">
              <w:rPr>
                <w:spacing w:val="-2"/>
                <w:w w:val="95"/>
                <w:sz w:val="18"/>
              </w:rPr>
              <w:t>1</w:t>
            </w:r>
            <w:r>
              <w:rPr>
                <w:spacing w:val="-2"/>
                <w:w w:val="95"/>
                <w:sz w:val="18"/>
              </w:rPr>
              <w:t>9</w:t>
            </w:r>
            <w:r w:rsidRPr="001A50E2">
              <w:rPr>
                <w:spacing w:val="-2"/>
                <w:w w:val="95"/>
                <w:sz w:val="18"/>
              </w:rPr>
              <w:t xml:space="preserve"> August 2024</w:t>
            </w:r>
          </w:p>
        </w:tc>
      </w:tr>
      <w:tr w:rsidR="001A50E2" w:rsidRPr="001A50E2" w14:paraId="42A6F495" w14:textId="77777777" w:rsidTr="00B67682">
        <w:trPr>
          <w:trHeight w:val="255"/>
        </w:trPr>
        <w:tc>
          <w:tcPr>
            <w:tcW w:w="2876" w:type="dxa"/>
            <w:tcBorders>
              <w:left w:val="single" w:sz="8" w:space="0" w:color="000000"/>
            </w:tcBorders>
            <w:shd w:val="clear" w:color="auto" w:fill="F1F1F1"/>
          </w:tcPr>
          <w:p w14:paraId="7AC3F083" w14:textId="77777777" w:rsidR="001A50E2" w:rsidRPr="001A50E2" w:rsidRDefault="001A50E2" w:rsidP="001A50E2">
            <w:pPr>
              <w:ind w:left="125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w w:val="85"/>
                <w:sz w:val="18"/>
              </w:rPr>
              <w:t>Site</w:t>
            </w:r>
            <w:r w:rsidRPr="001A50E2">
              <w:rPr>
                <w:rFonts w:ascii="Tahoma"/>
                <w:b/>
                <w:spacing w:val="5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Name:</w:t>
            </w:r>
          </w:p>
        </w:tc>
        <w:tc>
          <w:tcPr>
            <w:tcW w:w="7014" w:type="dxa"/>
          </w:tcPr>
          <w:p w14:paraId="49EEC7FA" w14:textId="7A91DA03" w:rsidR="001A50E2" w:rsidRPr="001A50E2" w:rsidRDefault="00256E5E" w:rsidP="001A50E2">
            <w:pPr>
              <w:spacing w:line="218" w:lineRule="exact"/>
              <w:rPr>
                <w:sz w:val="18"/>
              </w:rPr>
            </w:pPr>
            <w:r>
              <w:rPr>
                <w:sz w:val="18"/>
              </w:rPr>
              <w:t>The Rugby Village</w:t>
            </w:r>
            <w:r w:rsidR="001A50E2" w:rsidRPr="001A50E2">
              <w:rPr>
                <w:sz w:val="18"/>
              </w:rPr>
              <w:t xml:space="preserve">, Portion 63 &amp; 25 Farm Gustrouw 918, </w:t>
            </w:r>
          </w:p>
          <w:p w14:paraId="687A9B5C" w14:textId="77777777" w:rsidR="001A50E2" w:rsidRPr="001A50E2" w:rsidRDefault="001A50E2" w:rsidP="001A50E2">
            <w:pPr>
              <w:spacing w:line="218" w:lineRule="exact"/>
              <w:rPr>
                <w:sz w:val="18"/>
              </w:rPr>
            </w:pPr>
            <w:r w:rsidRPr="001A50E2">
              <w:rPr>
                <w:sz w:val="18"/>
              </w:rPr>
              <w:t>Mondeor Road, Stellenbosch Farms, City of Cape Town, 7130</w:t>
            </w:r>
          </w:p>
        </w:tc>
      </w:tr>
    </w:tbl>
    <w:p w14:paraId="6669A682" w14:textId="77777777" w:rsidR="00BB22C3" w:rsidRDefault="00BB22C3">
      <w:pPr>
        <w:pStyle w:val="BodyText"/>
        <w:spacing w:before="1"/>
        <w:rPr>
          <w:rFonts w:ascii="Times New Roman"/>
          <w:sz w:val="12"/>
        </w:rPr>
      </w:pPr>
    </w:p>
    <w:p w14:paraId="7E25B259" w14:textId="77777777" w:rsidR="00BB22C3" w:rsidRDefault="00000000">
      <w:pPr>
        <w:pStyle w:val="Heading1"/>
        <w:spacing w:before="106"/>
        <w:ind w:left="176" w:firstLine="0"/>
      </w:pPr>
      <w:r>
        <w:pict w14:anchorId="1D64F4F1">
          <v:rect id="_x0000_s1028" style="position:absolute;left:0;text-align:left;margin-left:47.3pt;margin-top:20.05pt;width:507.65pt;height:.75pt;z-index:-15728640;mso-wrap-distance-left:0;mso-wrap-distance-right:0;mso-position-horizontal-relative:page" fillcolor="black" stroked="f">
            <w10:wrap type="topAndBottom" anchorx="page"/>
          </v:rect>
        </w:pict>
      </w:r>
      <w:r>
        <w:t>Activity:</w:t>
      </w:r>
      <w:r>
        <w:rPr>
          <w:spacing w:val="14"/>
        </w:rPr>
        <w:t xml:space="preserve"> </w:t>
      </w:r>
      <w:r>
        <w:t>Hazardous</w:t>
      </w:r>
      <w:r>
        <w:rPr>
          <w:spacing w:val="28"/>
        </w:rPr>
        <w:t xml:space="preserve"> </w:t>
      </w:r>
      <w:r>
        <w:t>chemical</w:t>
      </w:r>
      <w:r>
        <w:rPr>
          <w:spacing w:val="39"/>
        </w:rPr>
        <w:t xml:space="preserve"> </w:t>
      </w:r>
      <w:r>
        <w:t>substances</w:t>
      </w:r>
      <w:r>
        <w:rPr>
          <w:spacing w:val="14"/>
        </w:rPr>
        <w:t xml:space="preserve"> </w:t>
      </w:r>
      <w:r>
        <w:t>handling and</w:t>
      </w:r>
      <w:r>
        <w:rPr>
          <w:spacing w:val="13"/>
        </w:rPr>
        <w:t xml:space="preserve"> </w:t>
      </w:r>
      <w:r>
        <w:t>spill</w:t>
      </w:r>
      <w:r>
        <w:rPr>
          <w:spacing w:val="4"/>
        </w:rPr>
        <w:t xml:space="preserve"> </w:t>
      </w:r>
      <w:r>
        <w:t>response</w:t>
      </w:r>
    </w:p>
    <w:p w14:paraId="0737FA78" w14:textId="77777777" w:rsidR="00BB22C3" w:rsidRDefault="00BB22C3">
      <w:pPr>
        <w:pStyle w:val="BodyText"/>
        <w:spacing w:before="7"/>
        <w:rPr>
          <w:rFonts w:ascii="Tahoma"/>
          <w:b/>
          <w:sz w:val="11"/>
        </w:rPr>
      </w:pPr>
    </w:p>
    <w:p w14:paraId="09908412" w14:textId="77777777" w:rsidR="00BB22C3" w:rsidRDefault="00000000">
      <w:pPr>
        <w:spacing w:before="106"/>
        <w:ind w:left="3061" w:right="3109"/>
        <w:jc w:val="center"/>
        <w:rPr>
          <w:rFonts w:ascii="Tahoma"/>
          <w:b/>
          <w:sz w:val="19"/>
        </w:rPr>
      </w:pPr>
      <w:r>
        <w:pict w14:anchorId="4515758D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8.45pt;margin-top:19.7pt;width:500.15pt;height:93.1pt;z-index:-15728128;mso-wrap-distance-left:0;mso-wrap-distance-right:0;mso-position-horizontal-relative:page" filled="f">
            <v:textbox inset="0,0,0,0">
              <w:txbxContent>
                <w:p w14:paraId="1242DF84" w14:textId="77777777" w:rsidR="00BB22C3" w:rsidRDefault="00000000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480"/>
                      <w:tab w:val="left" w:pos="481"/>
                    </w:tabs>
                    <w:spacing w:line="220" w:lineRule="exact"/>
                  </w:pPr>
                  <w:r>
                    <w:rPr>
                      <w:w w:val="90"/>
                    </w:rPr>
                    <w:t>HCS</w:t>
                  </w:r>
                  <w:r>
                    <w:rPr>
                      <w:spacing w:val="3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inventory</w:t>
                  </w:r>
                  <w:r>
                    <w:rPr>
                      <w:spacing w:val="2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register</w:t>
                  </w:r>
                </w:p>
                <w:p w14:paraId="2A858147" w14:textId="77777777" w:rsidR="00BB22C3" w:rsidRDefault="00000000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480"/>
                      <w:tab w:val="left" w:pos="481"/>
                    </w:tabs>
                    <w:spacing w:before="34"/>
                  </w:pPr>
                  <w:r>
                    <w:rPr>
                      <w:w w:val="95"/>
                    </w:rPr>
                    <w:t>Storage</w:t>
                  </w:r>
                  <w:r>
                    <w:rPr>
                      <w:spacing w:val="1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requirements</w:t>
                  </w:r>
                </w:p>
                <w:p w14:paraId="5EBD4EB8" w14:textId="77777777" w:rsidR="00BB22C3" w:rsidRDefault="00000000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480"/>
                      <w:tab w:val="left" w:pos="481"/>
                    </w:tabs>
                    <w:spacing w:before="50"/>
                  </w:pPr>
                  <w:r>
                    <w:t>Management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portable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plumbed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ablution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facilities</w:t>
                  </w:r>
                </w:p>
                <w:p w14:paraId="1F81BF17" w14:textId="77777777" w:rsidR="00BB22C3" w:rsidRDefault="00000000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480"/>
                      <w:tab w:val="left" w:pos="481"/>
                    </w:tabs>
                    <w:spacing w:before="50"/>
                  </w:pPr>
                  <w:r>
                    <w:rPr>
                      <w:w w:val="95"/>
                    </w:rPr>
                    <w:t>Refuelling</w:t>
                  </w:r>
                  <w:r>
                    <w:rPr>
                      <w:spacing w:val="-1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of</w:t>
                  </w:r>
                  <w:r>
                    <w:rPr>
                      <w:spacing w:val="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plant</w:t>
                  </w:r>
                  <w:r>
                    <w:rPr>
                      <w:spacing w:val="6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and</w:t>
                  </w:r>
                  <w:r>
                    <w:rPr>
                      <w:spacing w:val="2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machinery</w:t>
                  </w:r>
                </w:p>
                <w:p w14:paraId="4F8C8B74" w14:textId="77777777" w:rsidR="00BB22C3" w:rsidRDefault="00000000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480"/>
                      <w:tab w:val="left" w:pos="481"/>
                    </w:tabs>
                    <w:spacing w:before="35"/>
                  </w:pPr>
                  <w:r>
                    <w:t>Management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HCS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disposal</w:t>
                  </w:r>
                </w:p>
                <w:p w14:paraId="5DCEC086" w14:textId="77777777" w:rsidR="00BB22C3" w:rsidRDefault="00000000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480"/>
                      <w:tab w:val="left" w:pos="481"/>
                    </w:tabs>
                    <w:spacing w:before="49"/>
                  </w:pPr>
                  <w:r>
                    <w:rPr>
                      <w:w w:val="95"/>
                    </w:rPr>
                    <w:t>5</w:t>
                  </w:r>
                  <w:r>
                    <w:rPr>
                      <w:spacing w:val="16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levels</w:t>
                  </w:r>
                  <w:r>
                    <w:rPr>
                      <w:spacing w:val="-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of</w:t>
                  </w:r>
                  <w:r>
                    <w:rPr>
                      <w:spacing w:val="-6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contamination</w:t>
                  </w:r>
                </w:p>
                <w:p w14:paraId="5FBCB749" w14:textId="77777777" w:rsidR="00BB22C3" w:rsidRDefault="00000000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480"/>
                      <w:tab w:val="left" w:pos="481"/>
                    </w:tabs>
                    <w:spacing w:before="50"/>
                  </w:pPr>
                  <w:r>
                    <w:rPr>
                      <w:w w:val="95"/>
                    </w:rPr>
                    <w:t>Emergency</w:t>
                  </w:r>
                  <w:r>
                    <w:rPr>
                      <w:spacing w:val="-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and</w:t>
                  </w:r>
                  <w:r>
                    <w:rPr>
                      <w:spacing w:val="1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spill</w:t>
                  </w:r>
                  <w:r>
                    <w:rPr>
                      <w:spacing w:val="-6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response</w:t>
                  </w:r>
                </w:p>
              </w:txbxContent>
            </v:textbox>
            <w10:wrap type="topAndBottom" anchorx="page"/>
          </v:shape>
        </w:pict>
      </w:r>
      <w:r>
        <w:rPr>
          <w:rFonts w:ascii="Tahoma"/>
          <w:b/>
          <w:sz w:val="19"/>
        </w:rPr>
        <w:t>SCOPE</w:t>
      </w:r>
    </w:p>
    <w:p w14:paraId="08275C0B" w14:textId="77777777" w:rsidR="00BB22C3" w:rsidRDefault="00BB22C3">
      <w:pPr>
        <w:pStyle w:val="BodyText"/>
        <w:spacing w:before="9"/>
        <w:rPr>
          <w:rFonts w:ascii="Tahoma"/>
          <w:b/>
          <w:sz w:val="12"/>
        </w:rPr>
      </w:pPr>
    </w:p>
    <w:p w14:paraId="6902B9A2" w14:textId="77777777" w:rsidR="00BB22C3" w:rsidRDefault="00000000">
      <w:pPr>
        <w:pStyle w:val="Heading1"/>
        <w:spacing w:before="106"/>
        <w:ind w:left="3061" w:right="3124" w:firstLine="0"/>
        <w:jc w:val="center"/>
      </w:pPr>
      <w:r>
        <w:pict w14:anchorId="634B7E4F">
          <v:shape id="_x0000_s1026" type="#_x0000_t202" style="position:absolute;left:0;text-align:left;margin-left:48.45pt;margin-top:18.95pt;width:500.15pt;height:27.05pt;z-index:-15727616;mso-wrap-distance-left:0;mso-wrap-distance-right:0;mso-position-horizontal-relative:page" filled="f">
            <v:textbox inset="0,0,0,0">
              <w:txbxContent>
                <w:p w14:paraId="023B2983" w14:textId="77777777" w:rsidR="00BB22C3" w:rsidRDefault="00000000">
                  <w:pPr>
                    <w:pStyle w:val="BodyText"/>
                    <w:spacing w:line="280" w:lineRule="auto"/>
                    <w:ind w:left="120" w:right="33"/>
                  </w:pPr>
                  <w:r>
                    <w:rPr>
                      <w:w w:val="95"/>
                    </w:rPr>
                    <w:t>The</w:t>
                  </w:r>
                  <w:r>
                    <w:rPr>
                      <w:spacing w:val="3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method</w:t>
                  </w:r>
                  <w:r>
                    <w:rPr>
                      <w:spacing w:val="-1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statement</w:t>
                  </w:r>
                  <w:r>
                    <w:rPr>
                      <w:spacing w:val="1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will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provide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the</w:t>
                  </w:r>
                  <w:r>
                    <w:rPr>
                      <w:spacing w:val="1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required</w:t>
                  </w:r>
                  <w:r>
                    <w:rPr>
                      <w:spacing w:val="-1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management</w:t>
                  </w:r>
                  <w:r>
                    <w:rPr>
                      <w:spacing w:val="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information</w:t>
                  </w:r>
                  <w:r>
                    <w:rPr>
                      <w:spacing w:val="-1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for</w:t>
                  </w:r>
                  <w:r>
                    <w:rPr>
                      <w:spacing w:val="-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all the</w:t>
                  </w:r>
                  <w:r>
                    <w:rPr>
                      <w:spacing w:val="3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hazardous</w:t>
                  </w:r>
                  <w:r>
                    <w:rPr>
                      <w:spacing w:val="4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chemicals</w:t>
                  </w:r>
                  <w:r>
                    <w:rPr>
                      <w:spacing w:val="-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used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on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site,</w:t>
                  </w:r>
                  <w:r>
                    <w:rPr>
                      <w:spacing w:val="-3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emergency</w:t>
                  </w:r>
                  <w:r>
                    <w:rPr>
                      <w:spacing w:val="-3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process</w:t>
                  </w:r>
                  <w:r>
                    <w:rPr>
                      <w:spacing w:val="-2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and</w:t>
                  </w:r>
                  <w:r>
                    <w:rPr>
                      <w:spacing w:val="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disposal</w:t>
                  </w:r>
                  <w:r>
                    <w:rPr>
                      <w:spacing w:val="-1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requirements</w:t>
                  </w:r>
                  <w:r>
                    <w:rPr>
                      <w:spacing w:val="-2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to</w:t>
                  </w:r>
                  <w:r>
                    <w:rPr>
                      <w:spacing w:val="-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follow</w:t>
                  </w:r>
                  <w:r>
                    <w:rPr>
                      <w:spacing w:val="-2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in</w:t>
                  </w:r>
                  <w:r>
                    <w:rPr>
                      <w:spacing w:val="-3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the</w:t>
                  </w:r>
                  <w:r>
                    <w:rPr>
                      <w:spacing w:val="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event</w:t>
                  </w:r>
                  <w:r>
                    <w:rPr>
                      <w:spacing w:val="-1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of</w:t>
                  </w:r>
                  <w:r>
                    <w:rPr>
                      <w:spacing w:val="-6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an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incident.</w:t>
                  </w:r>
                </w:p>
              </w:txbxContent>
            </v:textbox>
            <w10:wrap type="topAndBottom" anchorx="page"/>
          </v:shape>
        </w:pict>
      </w:r>
      <w:r>
        <w:rPr>
          <w:spacing w:val="5"/>
          <w:w w:val="59"/>
        </w:rPr>
        <w:t>I</w:t>
      </w:r>
      <w:r>
        <w:rPr>
          <w:spacing w:val="5"/>
          <w:w w:val="98"/>
        </w:rPr>
        <w:t>N</w:t>
      </w:r>
      <w:r>
        <w:rPr>
          <w:spacing w:val="-7"/>
          <w:w w:val="70"/>
        </w:rPr>
        <w:t>T</w:t>
      </w:r>
      <w:r>
        <w:rPr>
          <w:spacing w:val="6"/>
          <w:w w:val="81"/>
        </w:rPr>
        <w:t>R</w:t>
      </w:r>
      <w:r>
        <w:rPr>
          <w:spacing w:val="1"/>
          <w:w w:val="111"/>
        </w:rPr>
        <w:t>O</w:t>
      </w:r>
      <w:r>
        <w:rPr>
          <w:w w:val="94"/>
        </w:rPr>
        <w:t>D</w:t>
      </w:r>
      <w:r>
        <w:rPr>
          <w:spacing w:val="-5"/>
          <w:w w:val="88"/>
        </w:rPr>
        <w:t>U</w:t>
      </w:r>
      <w:r>
        <w:rPr>
          <w:spacing w:val="-3"/>
          <w:w w:val="119"/>
        </w:rPr>
        <w:t>C</w:t>
      </w:r>
      <w:r>
        <w:rPr>
          <w:spacing w:val="-7"/>
          <w:w w:val="70"/>
        </w:rPr>
        <w:t>T</w:t>
      </w:r>
      <w:r>
        <w:rPr>
          <w:spacing w:val="5"/>
          <w:w w:val="59"/>
        </w:rPr>
        <w:t>I</w:t>
      </w:r>
      <w:r>
        <w:rPr>
          <w:spacing w:val="1"/>
          <w:w w:val="111"/>
        </w:rPr>
        <w:t>O</w:t>
      </w:r>
      <w:r>
        <w:rPr>
          <w:w w:val="98"/>
        </w:rPr>
        <w:t>N</w:t>
      </w:r>
    </w:p>
    <w:p w14:paraId="28985910" w14:textId="77777777" w:rsidR="00BB22C3" w:rsidRDefault="00BB22C3">
      <w:pPr>
        <w:pStyle w:val="BodyText"/>
        <w:spacing w:before="6"/>
        <w:rPr>
          <w:rFonts w:ascii="Tahoma"/>
          <w:b/>
          <w:sz w:val="11"/>
        </w:rPr>
      </w:pPr>
    </w:p>
    <w:p w14:paraId="779D9326" w14:textId="77777777" w:rsidR="00BB22C3" w:rsidRDefault="00000000">
      <w:pPr>
        <w:spacing w:before="106"/>
        <w:ind w:left="3061" w:right="3131"/>
        <w:jc w:val="center"/>
        <w:rPr>
          <w:rFonts w:ascii="Tahoma"/>
          <w:b/>
          <w:sz w:val="19"/>
        </w:rPr>
      </w:pPr>
      <w:r>
        <w:rPr>
          <w:rFonts w:ascii="Tahoma"/>
          <w:b/>
          <w:spacing w:val="4"/>
          <w:w w:val="89"/>
          <w:sz w:val="19"/>
        </w:rPr>
        <w:t>W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6"/>
          <w:w w:val="81"/>
          <w:sz w:val="19"/>
        </w:rPr>
        <w:t>R</w:t>
      </w:r>
      <w:r>
        <w:rPr>
          <w:rFonts w:ascii="Tahoma"/>
          <w:b/>
          <w:spacing w:val="-1"/>
          <w:w w:val="91"/>
          <w:sz w:val="19"/>
        </w:rPr>
        <w:t>K</w:t>
      </w:r>
      <w:r>
        <w:rPr>
          <w:rFonts w:ascii="Tahoma"/>
          <w:b/>
          <w:spacing w:val="3"/>
          <w:w w:val="84"/>
          <w:sz w:val="19"/>
        </w:rPr>
        <w:t>S</w:t>
      </w:r>
      <w:r>
        <w:rPr>
          <w:rFonts w:ascii="Tahoma"/>
          <w:b/>
          <w:w w:val="91"/>
          <w:sz w:val="19"/>
        </w:rPr>
        <w:t>,</w:t>
      </w:r>
      <w:r>
        <w:rPr>
          <w:rFonts w:ascii="Tahoma"/>
          <w:b/>
          <w:spacing w:val="11"/>
          <w:sz w:val="19"/>
        </w:rPr>
        <w:t xml:space="preserve"> </w:t>
      </w:r>
      <w:r>
        <w:rPr>
          <w:rFonts w:ascii="Tahoma"/>
          <w:b/>
          <w:spacing w:val="4"/>
          <w:w w:val="103"/>
          <w:sz w:val="19"/>
        </w:rPr>
        <w:t>M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1"/>
          <w:w w:val="115"/>
          <w:sz w:val="19"/>
        </w:rPr>
        <w:t>G</w:t>
      </w:r>
      <w:r>
        <w:rPr>
          <w:rFonts w:ascii="Tahoma"/>
          <w:b/>
          <w:spacing w:val="3"/>
          <w:w w:val="86"/>
          <w:sz w:val="19"/>
        </w:rPr>
        <w:t>E</w:t>
      </w:r>
      <w:r>
        <w:rPr>
          <w:rFonts w:ascii="Tahoma"/>
          <w:b/>
          <w:spacing w:val="4"/>
          <w:w w:val="103"/>
          <w:sz w:val="19"/>
        </w:rPr>
        <w:t>M</w:t>
      </w:r>
      <w:r>
        <w:rPr>
          <w:rFonts w:ascii="Tahoma"/>
          <w:b/>
          <w:spacing w:val="3"/>
          <w:w w:val="86"/>
          <w:sz w:val="19"/>
        </w:rPr>
        <w:t>E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w w:val="70"/>
          <w:sz w:val="19"/>
        </w:rPr>
        <w:t>T</w:t>
      </w:r>
      <w:r>
        <w:rPr>
          <w:rFonts w:ascii="Tahoma"/>
          <w:b/>
          <w:spacing w:val="-3"/>
          <w:sz w:val="19"/>
        </w:rPr>
        <w:t xml:space="preserve"> 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-3"/>
          <w:w w:val="119"/>
          <w:sz w:val="19"/>
        </w:rPr>
        <w:t>C</w:t>
      </w:r>
      <w:r>
        <w:rPr>
          <w:rFonts w:ascii="Tahoma"/>
          <w:b/>
          <w:spacing w:val="-7"/>
          <w:w w:val="70"/>
          <w:sz w:val="19"/>
        </w:rPr>
        <w:t>T</w:t>
      </w:r>
      <w:r>
        <w:rPr>
          <w:rFonts w:ascii="Tahoma"/>
          <w:b/>
          <w:spacing w:val="5"/>
          <w:w w:val="59"/>
          <w:sz w:val="19"/>
        </w:rPr>
        <w:t>I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spacing w:val="3"/>
          <w:w w:val="84"/>
          <w:sz w:val="19"/>
        </w:rPr>
        <w:t>S</w:t>
      </w:r>
      <w:r>
        <w:rPr>
          <w:rFonts w:ascii="Tahoma"/>
          <w:b/>
          <w:w w:val="91"/>
          <w:sz w:val="19"/>
        </w:rPr>
        <w:t>,</w:t>
      </w:r>
      <w:r>
        <w:rPr>
          <w:rFonts w:ascii="Tahoma"/>
          <w:b/>
          <w:spacing w:val="9"/>
          <w:sz w:val="19"/>
        </w:rPr>
        <w:t xml:space="preserve"> </w:t>
      </w:r>
      <w:r>
        <w:rPr>
          <w:rFonts w:ascii="Tahoma"/>
          <w:b/>
          <w:spacing w:val="-3"/>
          <w:w w:val="119"/>
          <w:sz w:val="19"/>
        </w:rPr>
        <w:t>C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spacing w:val="-7"/>
          <w:w w:val="70"/>
          <w:sz w:val="19"/>
        </w:rPr>
        <w:t>T</w:t>
      </w:r>
      <w:r>
        <w:rPr>
          <w:rFonts w:ascii="Tahoma"/>
          <w:b/>
          <w:spacing w:val="6"/>
          <w:w w:val="81"/>
          <w:sz w:val="19"/>
        </w:rPr>
        <w:t>R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4"/>
          <w:w w:val="78"/>
          <w:sz w:val="19"/>
        </w:rPr>
        <w:t>L</w:t>
      </w:r>
      <w:r>
        <w:rPr>
          <w:rFonts w:ascii="Tahoma"/>
          <w:b/>
          <w:w w:val="84"/>
          <w:sz w:val="19"/>
        </w:rPr>
        <w:t>S</w:t>
      </w:r>
    </w:p>
    <w:p w14:paraId="73231EEC" w14:textId="77777777" w:rsidR="00BB22C3" w:rsidRDefault="00BB22C3">
      <w:pPr>
        <w:pStyle w:val="BodyText"/>
        <w:spacing w:before="10"/>
        <w:rPr>
          <w:rFonts w:ascii="Tahoma"/>
          <w:b/>
          <w:sz w:val="30"/>
        </w:rPr>
      </w:pPr>
    </w:p>
    <w:p w14:paraId="25664955" w14:textId="77777777" w:rsidR="00BB22C3" w:rsidRDefault="00000000">
      <w:pPr>
        <w:pStyle w:val="Heading1"/>
        <w:numPr>
          <w:ilvl w:val="0"/>
          <w:numId w:val="5"/>
        </w:numPr>
        <w:tabs>
          <w:tab w:val="left" w:pos="1257"/>
          <w:tab w:val="left" w:pos="1258"/>
        </w:tabs>
        <w:ind w:hanging="362"/>
      </w:pPr>
      <w:r>
        <w:t>Inventory</w:t>
      </w:r>
      <w:r>
        <w:rPr>
          <w:spacing w:val="19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Hazardous</w:t>
      </w:r>
      <w:r>
        <w:rPr>
          <w:spacing w:val="1"/>
        </w:rPr>
        <w:t xml:space="preserve"> </w:t>
      </w:r>
      <w:r>
        <w:t>Chemical</w:t>
      </w:r>
      <w:r>
        <w:rPr>
          <w:spacing w:val="23"/>
        </w:rPr>
        <w:t xml:space="preserve"> </w:t>
      </w:r>
      <w:r>
        <w:t>Substances</w:t>
      </w:r>
    </w:p>
    <w:p w14:paraId="6018169F" w14:textId="77777777" w:rsidR="00BB22C3" w:rsidRDefault="00BB22C3">
      <w:pPr>
        <w:pStyle w:val="BodyText"/>
        <w:spacing w:before="9"/>
        <w:rPr>
          <w:rFonts w:ascii="Tahoma"/>
          <w:b/>
          <w:sz w:val="27"/>
        </w:rPr>
      </w:pPr>
    </w:p>
    <w:p w14:paraId="1728BC50" w14:textId="77777777" w:rsidR="00BB22C3" w:rsidRDefault="00000000">
      <w:pPr>
        <w:pStyle w:val="ListParagraph"/>
        <w:numPr>
          <w:ilvl w:val="1"/>
          <w:numId w:val="5"/>
        </w:numPr>
        <w:tabs>
          <w:tab w:val="left" w:pos="1617"/>
          <w:tab w:val="left" w:pos="1618"/>
        </w:tabs>
        <w:rPr>
          <w:sz w:val="18"/>
        </w:rPr>
      </w:pPr>
      <w:r>
        <w:rPr>
          <w:sz w:val="18"/>
        </w:rPr>
        <w:t>Paint</w:t>
      </w:r>
    </w:p>
    <w:p w14:paraId="10CD07C8" w14:textId="77777777" w:rsidR="00BB22C3" w:rsidRDefault="00000000">
      <w:pPr>
        <w:pStyle w:val="ListParagraph"/>
        <w:numPr>
          <w:ilvl w:val="1"/>
          <w:numId w:val="5"/>
        </w:numPr>
        <w:tabs>
          <w:tab w:val="left" w:pos="1617"/>
          <w:tab w:val="left" w:pos="1618"/>
        </w:tabs>
        <w:spacing w:before="50"/>
        <w:rPr>
          <w:sz w:val="18"/>
        </w:rPr>
      </w:pPr>
      <w:r>
        <w:rPr>
          <w:sz w:val="18"/>
        </w:rPr>
        <w:t>Thinners/solvent</w:t>
      </w:r>
    </w:p>
    <w:p w14:paraId="24B03868" w14:textId="77777777" w:rsidR="00BB22C3" w:rsidRDefault="00000000">
      <w:pPr>
        <w:pStyle w:val="ListParagraph"/>
        <w:numPr>
          <w:ilvl w:val="1"/>
          <w:numId w:val="5"/>
        </w:numPr>
        <w:tabs>
          <w:tab w:val="left" w:pos="1617"/>
          <w:tab w:val="left" w:pos="1618"/>
        </w:tabs>
        <w:spacing w:before="34"/>
        <w:rPr>
          <w:sz w:val="18"/>
        </w:rPr>
      </w:pPr>
      <w:r>
        <w:rPr>
          <w:sz w:val="18"/>
        </w:rPr>
        <w:t>Turpentine</w:t>
      </w:r>
    </w:p>
    <w:p w14:paraId="1770C2D4" w14:textId="77777777" w:rsidR="00BB22C3" w:rsidRDefault="00000000">
      <w:pPr>
        <w:pStyle w:val="ListParagraph"/>
        <w:numPr>
          <w:ilvl w:val="1"/>
          <w:numId w:val="5"/>
        </w:numPr>
        <w:tabs>
          <w:tab w:val="left" w:pos="1617"/>
          <w:tab w:val="left" w:pos="1618"/>
        </w:tabs>
        <w:spacing w:before="50"/>
        <w:rPr>
          <w:sz w:val="18"/>
        </w:rPr>
      </w:pPr>
      <w:r>
        <w:rPr>
          <w:sz w:val="18"/>
        </w:rPr>
        <w:t>Petrol/Diesel</w:t>
      </w:r>
    </w:p>
    <w:p w14:paraId="5BEEF8B6" w14:textId="77777777" w:rsidR="00BB22C3" w:rsidRDefault="00000000">
      <w:pPr>
        <w:pStyle w:val="ListParagraph"/>
        <w:numPr>
          <w:ilvl w:val="1"/>
          <w:numId w:val="5"/>
        </w:numPr>
        <w:tabs>
          <w:tab w:val="left" w:pos="1617"/>
          <w:tab w:val="left" w:pos="1618"/>
        </w:tabs>
        <w:spacing w:before="50"/>
        <w:rPr>
          <w:sz w:val="18"/>
        </w:rPr>
      </w:pPr>
      <w:r>
        <w:rPr>
          <w:w w:val="95"/>
          <w:sz w:val="18"/>
        </w:rPr>
        <w:t>Oil</w:t>
      </w:r>
    </w:p>
    <w:p w14:paraId="79C832B5" w14:textId="77777777" w:rsidR="00BB22C3" w:rsidRDefault="00000000">
      <w:pPr>
        <w:pStyle w:val="ListParagraph"/>
        <w:numPr>
          <w:ilvl w:val="1"/>
          <w:numId w:val="5"/>
        </w:numPr>
        <w:tabs>
          <w:tab w:val="left" w:pos="1617"/>
          <w:tab w:val="left" w:pos="1618"/>
        </w:tabs>
        <w:spacing w:before="35"/>
        <w:rPr>
          <w:sz w:val="18"/>
        </w:rPr>
      </w:pPr>
      <w:r>
        <w:rPr>
          <w:sz w:val="18"/>
        </w:rPr>
        <w:t>PVC</w:t>
      </w:r>
      <w:r>
        <w:rPr>
          <w:spacing w:val="6"/>
          <w:sz w:val="18"/>
        </w:rPr>
        <w:t xml:space="preserve"> </w:t>
      </w:r>
      <w:r>
        <w:rPr>
          <w:sz w:val="18"/>
        </w:rPr>
        <w:t>weld</w:t>
      </w:r>
    </w:p>
    <w:p w14:paraId="104E4CBB" w14:textId="77777777" w:rsidR="00BB22C3" w:rsidRDefault="00000000">
      <w:pPr>
        <w:pStyle w:val="ListParagraph"/>
        <w:numPr>
          <w:ilvl w:val="1"/>
          <w:numId w:val="5"/>
        </w:numPr>
        <w:tabs>
          <w:tab w:val="left" w:pos="1617"/>
          <w:tab w:val="left" w:pos="1618"/>
        </w:tabs>
        <w:spacing w:before="49"/>
        <w:rPr>
          <w:sz w:val="18"/>
        </w:rPr>
      </w:pPr>
      <w:r>
        <w:rPr>
          <w:sz w:val="18"/>
        </w:rPr>
        <w:t>Acid</w:t>
      </w:r>
      <w:r>
        <w:rPr>
          <w:spacing w:val="-8"/>
          <w:sz w:val="18"/>
        </w:rPr>
        <w:t xml:space="preserve"> </w:t>
      </w:r>
      <w:r>
        <w:rPr>
          <w:sz w:val="18"/>
        </w:rPr>
        <w:t>floor</w:t>
      </w:r>
      <w:r>
        <w:rPr>
          <w:spacing w:val="-17"/>
          <w:sz w:val="18"/>
        </w:rPr>
        <w:t xml:space="preserve"> </w:t>
      </w:r>
      <w:r>
        <w:rPr>
          <w:sz w:val="18"/>
        </w:rPr>
        <w:t>cleaning</w:t>
      </w:r>
      <w:r>
        <w:rPr>
          <w:spacing w:val="-25"/>
          <w:sz w:val="18"/>
        </w:rPr>
        <w:t xml:space="preserve"> </w:t>
      </w:r>
      <w:r>
        <w:rPr>
          <w:sz w:val="18"/>
        </w:rPr>
        <w:t>products</w:t>
      </w:r>
    </w:p>
    <w:p w14:paraId="26E268E4" w14:textId="77777777" w:rsidR="00BB22C3" w:rsidRDefault="00000000">
      <w:pPr>
        <w:pStyle w:val="ListParagraph"/>
        <w:numPr>
          <w:ilvl w:val="1"/>
          <w:numId w:val="5"/>
        </w:numPr>
        <w:tabs>
          <w:tab w:val="left" w:pos="1617"/>
          <w:tab w:val="left" w:pos="1618"/>
        </w:tabs>
        <w:spacing w:before="50"/>
        <w:rPr>
          <w:sz w:val="18"/>
        </w:rPr>
      </w:pPr>
      <w:r>
        <w:rPr>
          <w:sz w:val="18"/>
        </w:rPr>
        <w:t>Silicone/Hybriflex</w:t>
      </w:r>
    </w:p>
    <w:p w14:paraId="56DECD31" w14:textId="77777777" w:rsidR="00BB22C3" w:rsidRDefault="00000000">
      <w:pPr>
        <w:pStyle w:val="ListParagraph"/>
        <w:numPr>
          <w:ilvl w:val="1"/>
          <w:numId w:val="5"/>
        </w:numPr>
        <w:tabs>
          <w:tab w:val="left" w:pos="1617"/>
          <w:tab w:val="left" w:pos="1618"/>
        </w:tabs>
        <w:spacing w:before="35"/>
        <w:rPr>
          <w:sz w:val="18"/>
        </w:rPr>
      </w:pPr>
      <w:r>
        <w:rPr>
          <w:sz w:val="18"/>
        </w:rPr>
        <w:t>PPC</w:t>
      </w:r>
      <w:r>
        <w:rPr>
          <w:spacing w:val="4"/>
          <w:sz w:val="18"/>
        </w:rPr>
        <w:t xml:space="preserve"> </w:t>
      </w:r>
      <w:r>
        <w:rPr>
          <w:sz w:val="18"/>
        </w:rPr>
        <w:t>Cement</w:t>
      </w:r>
    </w:p>
    <w:p w14:paraId="3C72ACE3" w14:textId="77777777" w:rsidR="00BB22C3" w:rsidRDefault="00000000">
      <w:pPr>
        <w:pStyle w:val="ListParagraph"/>
        <w:numPr>
          <w:ilvl w:val="1"/>
          <w:numId w:val="5"/>
        </w:numPr>
        <w:tabs>
          <w:tab w:val="left" w:pos="1617"/>
          <w:tab w:val="left" w:pos="1618"/>
        </w:tabs>
        <w:spacing w:before="50"/>
        <w:rPr>
          <w:sz w:val="18"/>
        </w:rPr>
      </w:pPr>
      <w:r>
        <w:rPr>
          <w:sz w:val="18"/>
        </w:rPr>
        <w:t>Epoxy</w:t>
      </w:r>
    </w:p>
    <w:p w14:paraId="165F6360" w14:textId="77777777" w:rsidR="00BB22C3" w:rsidRDefault="00000000">
      <w:pPr>
        <w:pStyle w:val="ListParagraph"/>
        <w:numPr>
          <w:ilvl w:val="1"/>
          <w:numId w:val="5"/>
        </w:numPr>
        <w:tabs>
          <w:tab w:val="left" w:pos="1617"/>
          <w:tab w:val="left" w:pos="1618"/>
        </w:tabs>
        <w:spacing w:before="34"/>
        <w:rPr>
          <w:sz w:val="18"/>
        </w:rPr>
      </w:pPr>
      <w:r>
        <w:rPr>
          <w:sz w:val="18"/>
        </w:rPr>
        <w:t>Waksol</w:t>
      </w:r>
    </w:p>
    <w:p w14:paraId="6474045C" w14:textId="77777777" w:rsidR="00BB22C3" w:rsidRDefault="00000000">
      <w:pPr>
        <w:pStyle w:val="ListParagraph"/>
        <w:numPr>
          <w:ilvl w:val="1"/>
          <w:numId w:val="5"/>
        </w:numPr>
        <w:tabs>
          <w:tab w:val="left" w:pos="1617"/>
          <w:tab w:val="left" w:pos="1618"/>
        </w:tabs>
        <w:spacing w:before="50"/>
        <w:rPr>
          <w:sz w:val="18"/>
        </w:rPr>
      </w:pPr>
      <w:r>
        <w:rPr>
          <w:w w:val="90"/>
          <w:sz w:val="18"/>
        </w:rPr>
        <w:t>Tile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Glue</w:t>
      </w:r>
    </w:p>
    <w:p w14:paraId="51D816E3" w14:textId="77777777" w:rsidR="00BB22C3" w:rsidRDefault="00000000">
      <w:pPr>
        <w:pStyle w:val="ListParagraph"/>
        <w:numPr>
          <w:ilvl w:val="1"/>
          <w:numId w:val="5"/>
        </w:numPr>
        <w:tabs>
          <w:tab w:val="left" w:pos="1617"/>
          <w:tab w:val="left" w:pos="1618"/>
        </w:tabs>
        <w:spacing w:before="50"/>
        <w:rPr>
          <w:sz w:val="18"/>
        </w:rPr>
      </w:pPr>
      <w:r>
        <w:rPr>
          <w:w w:val="90"/>
          <w:sz w:val="18"/>
        </w:rPr>
        <w:t>Tile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Grout</w:t>
      </w:r>
    </w:p>
    <w:p w14:paraId="69F2D7A8" w14:textId="77777777" w:rsidR="00BB22C3" w:rsidRDefault="00BB22C3">
      <w:pPr>
        <w:pStyle w:val="BodyText"/>
        <w:spacing w:before="1"/>
        <w:rPr>
          <w:sz w:val="25"/>
        </w:rPr>
      </w:pPr>
    </w:p>
    <w:p w14:paraId="24483607" w14:textId="77777777" w:rsidR="00BB22C3" w:rsidRDefault="00000000">
      <w:pPr>
        <w:pStyle w:val="BodyText"/>
        <w:spacing w:line="288" w:lineRule="auto"/>
        <w:ind w:left="896" w:right="299"/>
      </w:pPr>
      <w:r>
        <w:rPr>
          <w:w w:val="95"/>
        </w:rPr>
        <w:t>The</w:t>
      </w:r>
      <w:r>
        <w:rPr>
          <w:spacing w:val="22"/>
          <w:w w:val="95"/>
        </w:rPr>
        <w:t xml:space="preserve"> </w:t>
      </w:r>
      <w:r>
        <w:rPr>
          <w:w w:val="95"/>
        </w:rPr>
        <w:t>Contractor</w:t>
      </w:r>
      <w:r>
        <w:rPr>
          <w:spacing w:val="-11"/>
          <w:w w:val="95"/>
        </w:rPr>
        <w:t xml:space="preserve"> </w:t>
      </w:r>
      <w:r>
        <w:rPr>
          <w:w w:val="95"/>
        </w:rPr>
        <w:t>responsible</w:t>
      </w:r>
      <w:r>
        <w:rPr>
          <w:spacing w:val="-14"/>
          <w:w w:val="95"/>
        </w:rPr>
        <w:t xml:space="preserve"> </w:t>
      </w:r>
      <w:r>
        <w:rPr>
          <w:w w:val="95"/>
        </w:rPr>
        <w:t>will</w:t>
      </w:r>
      <w:r>
        <w:rPr>
          <w:spacing w:val="-10"/>
          <w:w w:val="95"/>
        </w:rPr>
        <w:t xml:space="preserve"> </w:t>
      </w:r>
      <w:r>
        <w:rPr>
          <w:w w:val="95"/>
        </w:rPr>
        <w:t>only</w:t>
      </w:r>
      <w:r>
        <w:rPr>
          <w:spacing w:val="-29"/>
          <w:w w:val="95"/>
        </w:rPr>
        <w:t xml:space="preserve"> </w:t>
      </w:r>
      <w:r>
        <w:rPr>
          <w:w w:val="95"/>
        </w:rPr>
        <w:t>transport</w:t>
      </w:r>
      <w:r>
        <w:rPr>
          <w:spacing w:val="-3"/>
          <w:w w:val="95"/>
        </w:rPr>
        <w:t xml:space="preserve"> </w:t>
      </w:r>
      <w:r>
        <w:rPr>
          <w:w w:val="95"/>
        </w:rPr>
        <w:t>the</w:t>
      </w:r>
      <w:r>
        <w:rPr>
          <w:spacing w:val="23"/>
          <w:w w:val="95"/>
        </w:rPr>
        <w:t xml:space="preserve"> </w:t>
      </w:r>
      <w:r>
        <w:rPr>
          <w:w w:val="95"/>
        </w:rPr>
        <w:t>required</w:t>
      </w:r>
      <w:r>
        <w:rPr>
          <w:spacing w:val="-25"/>
          <w:w w:val="95"/>
        </w:rPr>
        <w:t xml:space="preserve"> </w:t>
      </w:r>
      <w:r>
        <w:rPr>
          <w:w w:val="95"/>
        </w:rPr>
        <w:t>limit</w:t>
      </w:r>
      <w:r>
        <w:rPr>
          <w:spacing w:val="-22"/>
          <w:w w:val="95"/>
        </w:rPr>
        <w:t xml:space="preserve"> </w:t>
      </w:r>
      <w:r>
        <w:rPr>
          <w:w w:val="95"/>
        </w:rPr>
        <w:t>of</w:t>
      </w:r>
      <w:r>
        <w:rPr>
          <w:spacing w:val="-16"/>
          <w:w w:val="95"/>
        </w:rPr>
        <w:t xml:space="preserve"> </w:t>
      </w:r>
      <w:r>
        <w:rPr>
          <w:w w:val="95"/>
        </w:rPr>
        <w:t>Hazardous</w:t>
      </w:r>
      <w:r>
        <w:rPr>
          <w:spacing w:val="8"/>
          <w:w w:val="95"/>
        </w:rPr>
        <w:t xml:space="preserve"> </w:t>
      </w:r>
      <w:r>
        <w:rPr>
          <w:w w:val="95"/>
        </w:rPr>
        <w:t>Chemical</w:t>
      </w:r>
      <w:r>
        <w:rPr>
          <w:spacing w:val="-8"/>
          <w:w w:val="95"/>
        </w:rPr>
        <w:t xml:space="preserve"> </w:t>
      </w:r>
      <w:r>
        <w:rPr>
          <w:w w:val="95"/>
        </w:rPr>
        <w:t>Substances</w:t>
      </w:r>
      <w:r>
        <w:rPr>
          <w:spacing w:val="8"/>
          <w:w w:val="95"/>
        </w:rPr>
        <w:t xml:space="preserve"> </w:t>
      </w:r>
      <w:r>
        <w:rPr>
          <w:w w:val="95"/>
        </w:rPr>
        <w:t>to</w:t>
      </w:r>
      <w:r>
        <w:rPr>
          <w:spacing w:val="1"/>
          <w:w w:val="95"/>
        </w:rPr>
        <w:t xml:space="preserve"> </w:t>
      </w:r>
      <w:r>
        <w:rPr>
          <w:w w:val="95"/>
        </w:rPr>
        <w:t>the</w:t>
      </w:r>
      <w:r>
        <w:rPr>
          <w:spacing w:val="-57"/>
          <w:w w:val="95"/>
        </w:rPr>
        <w:t xml:space="preserve"> </w:t>
      </w:r>
      <w:r>
        <w:rPr>
          <w:w w:val="95"/>
        </w:rPr>
        <w:t>work area that will be used throughout the day, no excessive materials will be stored outside of the</w:t>
      </w:r>
      <w:r>
        <w:rPr>
          <w:spacing w:val="1"/>
          <w:w w:val="95"/>
        </w:rPr>
        <w:t xml:space="preserve"> </w:t>
      </w:r>
      <w:r>
        <w:t>designated</w:t>
      </w:r>
      <w:r>
        <w:rPr>
          <w:spacing w:val="-22"/>
        </w:rPr>
        <w:t xml:space="preserve"> </w:t>
      </w:r>
      <w:r>
        <w:t>storage</w:t>
      </w:r>
      <w:r>
        <w:rPr>
          <w:spacing w:val="-16"/>
        </w:rPr>
        <w:t xml:space="preserve"> </w:t>
      </w:r>
      <w:r>
        <w:t>area.</w:t>
      </w:r>
    </w:p>
    <w:p w14:paraId="014D76E6" w14:textId="77777777" w:rsidR="00BB22C3" w:rsidRDefault="00BB22C3">
      <w:pPr>
        <w:pStyle w:val="BodyText"/>
        <w:spacing w:before="11"/>
        <w:rPr>
          <w:sz w:val="22"/>
        </w:rPr>
      </w:pPr>
    </w:p>
    <w:p w14:paraId="13D70C8E" w14:textId="77777777" w:rsidR="00BB22C3" w:rsidRDefault="00000000">
      <w:pPr>
        <w:pStyle w:val="BodyText"/>
        <w:spacing w:line="280" w:lineRule="auto"/>
        <w:ind w:left="896" w:right="299"/>
      </w:pPr>
      <w:r>
        <w:rPr>
          <w:w w:val="95"/>
        </w:rPr>
        <w:t>When</w:t>
      </w:r>
      <w:r>
        <w:rPr>
          <w:spacing w:val="13"/>
          <w:w w:val="95"/>
        </w:rPr>
        <w:t xml:space="preserve"> </w:t>
      </w:r>
      <w:r>
        <w:rPr>
          <w:w w:val="95"/>
        </w:rPr>
        <w:t>a</w:t>
      </w:r>
      <w:r>
        <w:rPr>
          <w:spacing w:val="14"/>
          <w:w w:val="95"/>
        </w:rPr>
        <w:t xml:space="preserve"> </w:t>
      </w:r>
      <w:r>
        <w:rPr>
          <w:w w:val="95"/>
        </w:rPr>
        <w:t>new Hazardous</w:t>
      </w:r>
      <w:r>
        <w:rPr>
          <w:spacing w:val="25"/>
          <w:w w:val="95"/>
        </w:rPr>
        <w:t xml:space="preserve"> </w:t>
      </w:r>
      <w:r>
        <w:rPr>
          <w:w w:val="95"/>
        </w:rPr>
        <w:t>Chemical</w:t>
      </w:r>
      <w:r>
        <w:rPr>
          <w:spacing w:val="-9"/>
          <w:w w:val="95"/>
        </w:rPr>
        <w:t xml:space="preserve"> </w:t>
      </w:r>
      <w:r>
        <w:rPr>
          <w:w w:val="95"/>
        </w:rPr>
        <w:t>substance</w:t>
      </w:r>
      <w:r>
        <w:rPr>
          <w:spacing w:val="-17"/>
          <w:w w:val="95"/>
        </w:rPr>
        <w:t xml:space="preserve"> </w:t>
      </w:r>
      <w:r>
        <w:rPr>
          <w:w w:val="95"/>
        </w:rPr>
        <w:t>is</w:t>
      </w:r>
      <w:r>
        <w:rPr>
          <w:spacing w:val="5"/>
          <w:w w:val="95"/>
        </w:rPr>
        <w:t xml:space="preserve"> </w:t>
      </w:r>
      <w:r>
        <w:rPr>
          <w:w w:val="95"/>
        </w:rPr>
        <w:t>received</w:t>
      </w:r>
      <w:r>
        <w:rPr>
          <w:spacing w:val="-25"/>
          <w:w w:val="95"/>
        </w:rPr>
        <w:t xml:space="preserve"> </w:t>
      </w:r>
      <w:r>
        <w:rPr>
          <w:w w:val="95"/>
        </w:rPr>
        <w:t>on</w:t>
      </w:r>
      <w:r>
        <w:rPr>
          <w:spacing w:val="-8"/>
          <w:w w:val="95"/>
        </w:rPr>
        <w:t xml:space="preserve"> </w:t>
      </w:r>
      <w:r>
        <w:rPr>
          <w:w w:val="95"/>
        </w:rPr>
        <w:t>site,</w:t>
      </w:r>
      <w:r>
        <w:rPr>
          <w:spacing w:val="-28"/>
          <w:w w:val="95"/>
        </w:rPr>
        <w:t xml:space="preserve"> </w:t>
      </w:r>
      <w:r>
        <w:rPr>
          <w:w w:val="95"/>
        </w:rPr>
        <w:t>the</w:t>
      </w:r>
      <w:r>
        <w:rPr>
          <w:spacing w:val="23"/>
          <w:w w:val="95"/>
        </w:rPr>
        <w:t xml:space="preserve"> </w:t>
      </w:r>
      <w:r>
        <w:rPr>
          <w:w w:val="95"/>
        </w:rPr>
        <w:t>SHEQ</w:t>
      </w:r>
      <w:r>
        <w:rPr>
          <w:spacing w:val="9"/>
          <w:w w:val="95"/>
        </w:rPr>
        <w:t xml:space="preserve"> </w:t>
      </w:r>
      <w:r>
        <w:rPr>
          <w:w w:val="95"/>
        </w:rPr>
        <w:t>officer</w:t>
      </w:r>
      <w:r>
        <w:rPr>
          <w:spacing w:val="-12"/>
          <w:w w:val="95"/>
        </w:rPr>
        <w:t xml:space="preserve"> </w:t>
      </w:r>
      <w:r>
        <w:rPr>
          <w:w w:val="95"/>
        </w:rPr>
        <w:t>shall</w:t>
      </w:r>
      <w:r>
        <w:rPr>
          <w:spacing w:val="-8"/>
          <w:w w:val="95"/>
        </w:rPr>
        <w:t xml:space="preserve"> </w:t>
      </w:r>
      <w:r>
        <w:rPr>
          <w:w w:val="95"/>
        </w:rPr>
        <w:t>ensure</w:t>
      </w:r>
      <w:r>
        <w:rPr>
          <w:spacing w:val="3"/>
          <w:w w:val="95"/>
        </w:rPr>
        <w:t xml:space="preserve"> </w:t>
      </w:r>
      <w:r>
        <w:rPr>
          <w:w w:val="95"/>
        </w:rPr>
        <w:t>that</w:t>
      </w:r>
      <w:r>
        <w:rPr>
          <w:spacing w:val="17"/>
          <w:w w:val="95"/>
        </w:rPr>
        <w:t xml:space="preserve"> </w:t>
      </w:r>
      <w:r>
        <w:rPr>
          <w:w w:val="95"/>
        </w:rPr>
        <w:t>the</w:t>
      </w:r>
      <w:r>
        <w:rPr>
          <w:spacing w:val="-57"/>
          <w:w w:val="95"/>
        </w:rPr>
        <w:t xml:space="preserve"> </w:t>
      </w:r>
      <w:r>
        <w:rPr>
          <w:w w:val="95"/>
        </w:rPr>
        <w:t>inventory</w:t>
      </w:r>
      <w:r>
        <w:rPr>
          <w:spacing w:val="-20"/>
          <w:w w:val="95"/>
        </w:rPr>
        <w:t xml:space="preserve"> </w:t>
      </w:r>
      <w:r>
        <w:rPr>
          <w:w w:val="95"/>
        </w:rPr>
        <w:t>register</w:t>
      </w:r>
      <w:r>
        <w:rPr>
          <w:spacing w:val="-18"/>
          <w:w w:val="95"/>
        </w:rPr>
        <w:t xml:space="preserve"> </w:t>
      </w:r>
      <w:r>
        <w:rPr>
          <w:w w:val="95"/>
        </w:rPr>
        <w:t>is</w:t>
      </w:r>
      <w:r>
        <w:rPr>
          <w:spacing w:val="-22"/>
          <w:w w:val="95"/>
        </w:rPr>
        <w:t xml:space="preserve"> </w:t>
      </w:r>
      <w:r>
        <w:rPr>
          <w:w w:val="95"/>
        </w:rPr>
        <w:t>updated and</w:t>
      </w:r>
      <w:r>
        <w:rPr>
          <w:spacing w:val="3"/>
          <w:w w:val="95"/>
        </w:rPr>
        <w:t xml:space="preserve"> </w:t>
      </w:r>
      <w:r>
        <w:rPr>
          <w:w w:val="95"/>
        </w:rPr>
        <w:t>include</w:t>
      </w:r>
      <w:r>
        <w:rPr>
          <w:spacing w:val="-10"/>
          <w:w w:val="95"/>
        </w:rPr>
        <w:t xml:space="preserve"> </w:t>
      </w:r>
      <w:r>
        <w:rPr>
          <w:w w:val="95"/>
        </w:rPr>
        <w:t>the</w:t>
      </w:r>
      <w:r>
        <w:rPr>
          <w:spacing w:val="-9"/>
          <w:w w:val="95"/>
        </w:rPr>
        <w:t xml:space="preserve"> </w:t>
      </w:r>
      <w:r>
        <w:rPr>
          <w:w w:val="95"/>
        </w:rPr>
        <w:t>necessary</w:t>
      </w:r>
      <w:r>
        <w:rPr>
          <w:spacing w:val="-16"/>
          <w:w w:val="95"/>
        </w:rPr>
        <w:t xml:space="preserve"> </w:t>
      </w:r>
      <w:r>
        <w:rPr>
          <w:w w:val="95"/>
        </w:rPr>
        <w:t>Safety</w:t>
      </w:r>
      <w:r>
        <w:rPr>
          <w:spacing w:val="-18"/>
          <w:w w:val="95"/>
        </w:rPr>
        <w:t xml:space="preserve"> </w:t>
      </w:r>
      <w:r>
        <w:rPr>
          <w:w w:val="95"/>
        </w:rPr>
        <w:t>Data Sheets</w:t>
      </w:r>
      <w:r>
        <w:rPr>
          <w:spacing w:val="-7"/>
          <w:w w:val="95"/>
        </w:rPr>
        <w:t xml:space="preserve"> </w:t>
      </w:r>
      <w:r>
        <w:rPr>
          <w:w w:val="95"/>
        </w:rPr>
        <w:t>on</w:t>
      </w:r>
      <w:r>
        <w:rPr>
          <w:spacing w:val="-17"/>
          <w:w w:val="95"/>
        </w:rPr>
        <w:t xml:space="preserve"> </w:t>
      </w:r>
      <w:r>
        <w:rPr>
          <w:w w:val="95"/>
        </w:rPr>
        <w:t>file.</w:t>
      </w:r>
    </w:p>
    <w:p w14:paraId="3C096380" w14:textId="77777777" w:rsidR="00BB22C3" w:rsidRDefault="00BB22C3">
      <w:pPr>
        <w:pStyle w:val="BodyText"/>
        <w:rPr>
          <w:sz w:val="25"/>
        </w:rPr>
      </w:pPr>
    </w:p>
    <w:p w14:paraId="4F3B0884" w14:textId="77777777" w:rsidR="00BB22C3" w:rsidRDefault="00000000">
      <w:pPr>
        <w:pStyle w:val="Heading1"/>
        <w:numPr>
          <w:ilvl w:val="0"/>
          <w:numId w:val="5"/>
        </w:numPr>
        <w:tabs>
          <w:tab w:val="left" w:pos="1257"/>
          <w:tab w:val="left" w:pos="1258"/>
        </w:tabs>
        <w:ind w:hanging="362"/>
      </w:pPr>
      <w:r>
        <w:t>Storage</w:t>
      </w:r>
      <w:r>
        <w:rPr>
          <w:spacing w:val="19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Hazardous</w:t>
      </w:r>
      <w:r>
        <w:rPr>
          <w:spacing w:val="16"/>
        </w:rPr>
        <w:t xml:space="preserve"> </w:t>
      </w:r>
      <w:r>
        <w:t>Chemical</w:t>
      </w:r>
      <w:r>
        <w:rPr>
          <w:spacing w:val="37"/>
        </w:rPr>
        <w:t xml:space="preserve"> </w:t>
      </w:r>
      <w:r>
        <w:t>Substances</w:t>
      </w:r>
    </w:p>
    <w:p w14:paraId="26C29E66" w14:textId="77777777" w:rsidR="00BB22C3" w:rsidRDefault="00BB22C3">
      <w:pPr>
        <w:pStyle w:val="BodyText"/>
        <w:spacing w:before="4"/>
        <w:rPr>
          <w:rFonts w:ascii="Tahoma"/>
          <w:b/>
          <w:sz w:val="25"/>
        </w:rPr>
      </w:pPr>
    </w:p>
    <w:p w14:paraId="13437EDB" w14:textId="77777777" w:rsidR="00BB22C3" w:rsidRDefault="00000000">
      <w:pPr>
        <w:pStyle w:val="ListParagraph"/>
        <w:numPr>
          <w:ilvl w:val="1"/>
          <w:numId w:val="5"/>
        </w:numPr>
        <w:tabs>
          <w:tab w:val="left" w:pos="1617"/>
          <w:tab w:val="left" w:pos="1618"/>
        </w:tabs>
        <w:spacing w:line="295" w:lineRule="auto"/>
        <w:ind w:right="531"/>
        <w:rPr>
          <w:sz w:val="18"/>
        </w:rPr>
      </w:pPr>
      <w:r>
        <w:rPr>
          <w:w w:val="95"/>
          <w:sz w:val="18"/>
        </w:rPr>
        <w:t>All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storage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areas</w:t>
      </w:r>
      <w:r>
        <w:rPr>
          <w:spacing w:val="-11"/>
          <w:w w:val="95"/>
          <w:sz w:val="18"/>
        </w:rPr>
        <w:t xml:space="preserve"> </w:t>
      </w:r>
      <w:r>
        <w:rPr>
          <w:w w:val="95"/>
          <w:sz w:val="18"/>
        </w:rPr>
        <w:t>will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be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covered</w:t>
      </w:r>
      <w:r>
        <w:rPr>
          <w:spacing w:val="-22"/>
          <w:w w:val="95"/>
          <w:sz w:val="18"/>
        </w:rPr>
        <w:t xml:space="preserve"> </w:t>
      </w:r>
      <w:r>
        <w:rPr>
          <w:w w:val="95"/>
          <w:sz w:val="18"/>
        </w:rPr>
        <w:t>and</w:t>
      </w:r>
      <w:r>
        <w:rPr>
          <w:spacing w:val="21"/>
          <w:w w:val="95"/>
          <w:sz w:val="18"/>
        </w:rPr>
        <w:t xml:space="preserve"> </w:t>
      </w:r>
      <w:r>
        <w:rPr>
          <w:w w:val="95"/>
          <w:sz w:val="18"/>
        </w:rPr>
        <w:t>will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meet</w:t>
      </w:r>
      <w:r>
        <w:rPr>
          <w:spacing w:val="-19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33"/>
          <w:w w:val="95"/>
          <w:sz w:val="18"/>
        </w:rPr>
        <w:t xml:space="preserve"> </w:t>
      </w:r>
      <w:r>
        <w:rPr>
          <w:w w:val="95"/>
          <w:sz w:val="18"/>
        </w:rPr>
        <w:t>requirements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as</w:t>
      </w:r>
      <w:r>
        <w:rPr>
          <w:spacing w:val="-11"/>
          <w:w w:val="95"/>
          <w:sz w:val="18"/>
        </w:rPr>
        <w:t xml:space="preserve"> </w:t>
      </w:r>
      <w:r>
        <w:rPr>
          <w:w w:val="95"/>
          <w:sz w:val="18"/>
        </w:rPr>
        <w:t>set</w:t>
      </w:r>
      <w:r>
        <w:rPr>
          <w:spacing w:val="6"/>
          <w:w w:val="95"/>
          <w:sz w:val="18"/>
        </w:rPr>
        <w:t xml:space="preserve"> </w:t>
      </w:r>
      <w:r>
        <w:rPr>
          <w:w w:val="95"/>
          <w:sz w:val="18"/>
        </w:rPr>
        <w:t>out</w:t>
      </w:r>
      <w:r>
        <w:rPr>
          <w:spacing w:val="4"/>
          <w:w w:val="95"/>
          <w:sz w:val="18"/>
        </w:rPr>
        <w:t xml:space="preserve"> </w:t>
      </w:r>
      <w:r>
        <w:rPr>
          <w:w w:val="95"/>
          <w:sz w:val="18"/>
        </w:rPr>
        <w:t>under</w:t>
      </w:r>
      <w:r>
        <w:rPr>
          <w:spacing w:val="36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31"/>
          <w:w w:val="95"/>
          <w:sz w:val="18"/>
        </w:rPr>
        <w:t xml:space="preserve"> </w:t>
      </w:r>
      <w:r>
        <w:rPr>
          <w:w w:val="95"/>
          <w:sz w:val="18"/>
        </w:rPr>
        <w:t>approved</w:t>
      </w:r>
      <w:r>
        <w:rPr>
          <w:spacing w:val="-57"/>
          <w:w w:val="95"/>
          <w:sz w:val="18"/>
        </w:rPr>
        <w:t xml:space="preserve"> </w:t>
      </w:r>
      <w:r>
        <w:rPr>
          <w:sz w:val="18"/>
        </w:rPr>
        <w:t>CEMPr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applicable</w:t>
      </w:r>
      <w:r>
        <w:rPr>
          <w:spacing w:val="-29"/>
          <w:sz w:val="18"/>
        </w:rPr>
        <w:t xml:space="preserve"> </w:t>
      </w:r>
      <w:r>
        <w:rPr>
          <w:sz w:val="18"/>
        </w:rPr>
        <w:t>Legislation</w:t>
      </w:r>
    </w:p>
    <w:p w14:paraId="1F665C32" w14:textId="77777777" w:rsidR="00BB22C3" w:rsidRDefault="00000000">
      <w:pPr>
        <w:pStyle w:val="ListParagraph"/>
        <w:numPr>
          <w:ilvl w:val="1"/>
          <w:numId w:val="5"/>
        </w:numPr>
        <w:tabs>
          <w:tab w:val="left" w:pos="1617"/>
          <w:tab w:val="left" w:pos="1618"/>
        </w:tabs>
        <w:spacing w:line="206" w:lineRule="exact"/>
        <w:rPr>
          <w:sz w:val="18"/>
        </w:rPr>
      </w:pPr>
      <w:r>
        <w:rPr>
          <w:w w:val="95"/>
          <w:sz w:val="18"/>
        </w:rPr>
        <w:t>Hazardous</w:t>
      </w:r>
      <w:r>
        <w:rPr>
          <w:spacing w:val="37"/>
          <w:w w:val="95"/>
          <w:sz w:val="18"/>
        </w:rPr>
        <w:t xml:space="preserve"> </w:t>
      </w:r>
      <w:r>
        <w:rPr>
          <w:w w:val="95"/>
          <w:sz w:val="18"/>
        </w:rPr>
        <w:t>Chemical Substances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Storage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areas</w:t>
      </w:r>
      <w:r>
        <w:rPr>
          <w:spacing w:val="13"/>
          <w:w w:val="95"/>
          <w:sz w:val="18"/>
        </w:rPr>
        <w:t xml:space="preserve"> </w:t>
      </w:r>
      <w:r>
        <w:rPr>
          <w:w w:val="95"/>
          <w:sz w:val="18"/>
        </w:rPr>
        <w:t>will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not</w:t>
      </w:r>
      <w:r>
        <w:rPr>
          <w:spacing w:val="4"/>
          <w:w w:val="95"/>
          <w:sz w:val="18"/>
        </w:rPr>
        <w:t xml:space="preserve"> </w:t>
      </w:r>
      <w:r>
        <w:rPr>
          <w:w w:val="95"/>
          <w:sz w:val="18"/>
        </w:rPr>
        <w:t>be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located</w:t>
      </w:r>
      <w:r>
        <w:rPr>
          <w:spacing w:val="4"/>
          <w:w w:val="95"/>
          <w:sz w:val="18"/>
        </w:rPr>
        <w:t xml:space="preserve"> </w:t>
      </w:r>
      <w:r>
        <w:rPr>
          <w:w w:val="95"/>
          <w:sz w:val="18"/>
        </w:rPr>
        <w:t>close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to</w:t>
      </w:r>
      <w:r>
        <w:rPr>
          <w:spacing w:val="12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33"/>
          <w:w w:val="95"/>
          <w:sz w:val="18"/>
        </w:rPr>
        <w:t xml:space="preserve"> </w:t>
      </w:r>
      <w:r>
        <w:rPr>
          <w:w w:val="95"/>
          <w:sz w:val="18"/>
        </w:rPr>
        <w:t>Wetlands</w:t>
      </w:r>
      <w:r>
        <w:rPr>
          <w:spacing w:val="13"/>
          <w:w w:val="95"/>
          <w:sz w:val="18"/>
        </w:rPr>
        <w:t xml:space="preserve"> </w:t>
      </w:r>
      <w:r>
        <w:rPr>
          <w:w w:val="95"/>
          <w:sz w:val="18"/>
        </w:rPr>
        <w:t>area</w:t>
      </w:r>
      <w:r>
        <w:rPr>
          <w:spacing w:val="4"/>
          <w:w w:val="95"/>
          <w:sz w:val="18"/>
        </w:rPr>
        <w:t xml:space="preserve"> </w:t>
      </w:r>
      <w:r>
        <w:rPr>
          <w:w w:val="95"/>
          <w:sz w:val="18"/>
        </w:rPr>
        <w:t>or</w:t>
      </w:r>
    </w:p>
    <w:p w14:paraId="34EBAC54" w14:textId="77777777" w:rsidR="00BB22C3" w:rsidRDefault="00000000">
      <w:pPr>
        <w:pStyle w:val="BodyText"/>
        <w:spacing w:before="50"/>
        <w:ind w:left="1618"/>
      </w:pPr>
      <w:r>
        <w:rPr>
          <w:w w:val="90"/>
        </w:rPr>
        <w:t>stormwater</w:t>
      </w:r>
      <w:r>
        <w:rPr>
          <w:spacing w:val="13"/>
          <w:w w:val="90"/>
        </w:rPr>
        <w:t xml:space="preserve"> </w:t>
      </w:r>
      <w:r>
        <w:rPr>
          <w:w w:val="90"/>
        </w:rPr>
        <w:t>inlets/outlets.</w:t>
      </w:r>
    </w:p>
    <w:p w14:paraId="503ED4E7" w14:textId="77777777" w:rsidR="00BB22C3" w:rsidRDefault="00BB22C3">
      <w:pPr>
        <w:sectPr w:rsidR="00BB22C3" w:rsidSect="00812C5D">
          <w:headerReference w:type="default" r:id="rId7"/>
          <w:type w:val="continuous"/>
          <w:pgSz w:w="11910" w:h="16830"/>
          <w:pgMar w:top="170" w:right="204" w:bottom="-284" w:left="800" w:header="783" w:footer="720" w:gutter="0"/>
          <w:pgNumType w:start="1"/>
          <w:cols w:space="720"/>
        </w:sectPr>
      </w:pPr>
    </w:p>
    <w:tbl>
      <w:tblPr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4926"/>
        <w:gridCol w:w="2974"/>
      </w:tblGrid>
      <w:tr w:rsidR="001A50E2" w:rsidRPr="001A50E2" w14:paraId="497F3483" w14:textId="77777777" w:rsidTr="00B67682">
        <w:trPr>
          <w:trHeight w:val="270"/>
        </w:trPr>
        <w:tc>
          <w:tcPr>
            <w:tcW w:w="1987" w:type="dxa"/>
            <w:vMerge w:val="restart"/>
          </w:tcPr>
          <w:p w14:paraId="01F3346D" w14:textId="77777777" w:rsidR="001A50E2" w:rsidRPr="001A50E2" w:rsidRDefault="001A50E2" w:rsidP="00F367EB">
            <w:pPr>
              <w:spacing w:before="69"/>
              <w:rPr>
                <w:rFonts w:ascii="Times New Roman"/>
                <w:sz w:val="20"/>
              </w:rPr>
            </w:pPr>
            <w:bookmarkStart w:id="1" w:name="_Hlk174618226"/>
          </w:p>
          <w:p w14:paraId="6A2EDE03" w14:textId="77777777" w:rsidR="001A50E2" w:rsidRPr="001A50E2" w:rsidRDefault="001A50E2" w:rsidP="00F367EB">
            <w:pPr>
              <w:jc w:val="center"/>
              <w:rPr>
                <w:rFonts w:ascii="Times New Roman"/>
                <w:sz w:val="36"/>
                <w:szCs w:val="36"/>
              </w:rPr>
            </w:pPr>
            <w:r w:rsidRPr="001A50E2">
              <w:rPr>
                <w:rFonts w:ascii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Rhinos Asset Holdings</w:t>
            </w:r>
          </w:p>
        </w:tc>
        <w:tc>
          <w:tcPr>
            <w:tcW w:w="4926" w:type="dxa"/>
            <w:vMerge w:val="restart"/>
            <w:shd w:val="clear" w:color="auto" w:fill="D9D9D9"/>
          </w:tcPr>
          <w:p w14:paraId="2307FD93" w14:textId="4EB2B998" w:rsidR="001A50E2" w:rsidRPr="001A50E2" w:rsidRDefault="00256E5E" w:rsidP="00256E5E">
            <w:pPr>
              <w:spacing w:before="150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w w:val="85"/>
                <w:sz w:val="18"/>
              </w:rPr>
              <w:t xml:space="preserve">                                        The Rugby Village</w:t>
            </w:r>
          </w:p>
        </w:tc>
        <w:tc>
          <w:tcPr>
            <w:tcW w:w="2974" w:type="dxa"/>
            <w:shd w:val="clear" w:color="auto" w:fill="D9D9D9"/>
          </w:tcPr>
          <w:p w14:paraId="0497AAC7" w14:textId="77777777" w:rsidR="001A50E2" w:rsidRPr="001A50E2" w:rsidRDefault="001A50E2" w:rsidP="00F367EB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pacing w:val="-4"/>
                <w:sz w:val="18"/>
              </w:rPr>
              <w:t>Document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1A50E2" w:rsidRPr="001A50E2" w14:paraId="02C5F3B4" w14:textId="77777777" w:rsidTr="00B67682">
        <w:trPr>
          <w:trHeight w:val="255"/>
        </w:trPr>
        <w:tc>
          <w:tcPr>
            <w:tcW w:w="1987" w:type="dxa"/>
            <w:vMerge/>
            <w:tcBorders>
              <w:top w:val="nil"/>
            </w:tcBorders>
          </w:tcPr>
          <w:p w14:paraId="300E637A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330B09A6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497E0656" w14:textId="77777777" w:rsidR="001A50E2" w:rsidRPr="001A50E2" w:rsidRDefault="001A50E2" w:rsidP="00F367EB">
            <w:pPr>
              <w:spacing w:before="14"/>
              <w:ind w:left="53"/>
              <w:jc w:val="center"/>
              <w:rPr>
                <w:sz w:val="18"/>
              </w:rPr>
            </w:pPr>
            <w:r w:rsidRPr="001A50E2">
              <w:rPr>
                <w:w w:val="80"/>
                <w:sz w:val="18"/>
              </w:rPr>
              <w:t>EMS – O1</w:t>
            </w:r>
          </w:p>
        </w:tc>
      </w:tr>
      <w:tr w:rsidR="001A50E2" w:rsidRPr="001A50E2" w14:paraId="6854C584" w14:textId="77777777" w:rsidTr="00B67682">
        <w:trPr>
          <w:trHeight w:val="300"/>
        </w:trPr>
        <w:tc>
          <w:tcPr>
            <w:tcW w:w="1987" w:type="dxa"/>
            <w:vMerge/>
            <w:tcBorders>
              <w:top w:val="nil"/>
            </w:tcBorders>
          </w:tcPr>
          <w:p w14:paraId="7F22E76D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  <w:shd w:val="clear" w:color="auto" w:fill="D9D9D9"/>
          </w:tcPr>
          <w:p w14:paraId="791532CA" w14:textId="77777777" w:rsidR="001A50E2" w:rsidRPr="001A50E2" w:rsidRDefault="001A50E2" w:rsidP="00F367EB">
            <w:pPr>
              <w:spacing w:before="194"/>
              <w:ind w:left="983"/>
              <w:rPr>
                <w:sz w:val="18"/>
              </w:rPr>
            </w:pPr>
            <w:r w:rsidRPr="001A50E2">
              <w:rPr>
                <w:sz w:val="18"/>
              </w:rPr>
              <w:t>Integrated</w:t>
            </w:r>
            <w:r w:rsidRPr="001A50E2">
              <w:rPr>
                <w:spacing w:val="-20"/>
                <w:sz w:val="18"/>
              </w:rPr>
              <w:t xml:space="preserve"> </w:t>
            </w:r>
            <w:r w:rsidRPr="001A50E2">
              <w:rPr>
                <w:sz w:val="18"/>
              </w:rPr>
              <w:t>Management</w:t>
            </w:r>
            <w:r w:rsidRPr="001A50E2">
              <w:rPr>
                <w:spacing w:val="-3"/>
                <w:sz w:val="18"/>
              </w:rPr>
              <w:t xml:space="preserve"> </w:t>
            </w:r>
            <w:r w:rsidRPr="001A50E2">
              <w:rPr>
                <w:spacing w:val="-2"/>
                <w:sz w:val="18"/>
              </w:rPr>
              <w:t>System</w:t>
            </w:r>
          </w:p>
        </w:tc>
        <w:tc>
          <w:tcPr>
            <w:tcW w:w="2974" w:type="dxa"/>
            <w:shd w:val="clear" w:color="auto" w:fill="D9D9D9"/>
          </w:tcPr>
          <w:p w14:paraId="3D4A5968" w14:textId="77777777" w:rsidR="001A50E2" w:rsidRPr="001A50E2" w:rsidRDefault="001A50E2" w:rsidP="00F367EB">
            <w:pPr>
              <w:spacing w:before="30"/>
              <w:ind w:left="53" w:right="17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w w:val="90"/>
                <w:sz w:val="18"/>
              </w:rPr>
              <w:t>Revision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No.</w:t>
            </w:r>
            <w:r w:rsidRPr="001A50E2">
              <w:rPr>
                <w:rFonts w:ascii="Tahoma"/>
                <w:b/>
                <w:spacing w:val="-1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&amp;</w:t>
            </w:r>
            <w:r w:rsidRPr="001A50E2">
              <w:rPr>
                <w:rFonts w:ascii="Tahoma"/>
                <w:b/>
                <w:spacing w:val="4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4"/>
                <w:w w:val="90"/>
                <w:sz w:val="18"/>
              </w:rPr>
              <w:t>Date</w:t>
            </w:r>
          </w:p>
        </w:tc>
      </w:tr>
      <w:tr w:rsidR="001A50E2" w:rsidRPr="001A50E2" w14:paraId="038EE5F0" w14:textId="77777777" w:rsidTr="00B67682">
        <w:trPr>
          <w:trHeight w:val="285"/>
        </w:trPr>
        <w:tc>
          <w:tcPr>
            <w:tcW w:w="1987" w:type="dxa"/>
            <w:vMerge/>
            <w:tcBorders>
              <w:top w:val="nil"/>
            </w:tcBorders>
          </w:tcPr>
          <w:p w14:paraId="172A57E2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4E7A4767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44120D24" w14:textId="34E531AC" w:rsidR="001A50E2" w:rsidRPr="001A50E2" w:rsidRDefault="001A50E2" w:rsidP="00F367EB">
            <w:pPr>
              <w:spacing w:before="29"/>
              <w:ind w:left="53" w:right="18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00</w:t>
            </w:r>
            <w:r w:rsidRPr="001A50E2">
              <w:rPr>
                <w:spacing w:val="12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–</w:t>
            </w:r>
            <w:r w:rsidRPr="001A50E2">
              <w:rPr>
                <w:spacing w:val="4"/>
                <w:sz w:val="18"/>
              </w:rPr>
              <w:t xml:space="preserve"> </w:t>
            </w:r>
            <w:r w:rsidR="00704984">
              <w:rPr>
                <w:w w:val="90"/>
                <w:sz w:val="18"/>
              </w:rPr>
              <w:t>19</w:t>
            </w:r>
            <w:r w:rsidRPr="001A50E2">
              <w:rPr>
                <w:w w:val="90"/>
                <w:sz w:val="18"/>
              </w:rPr>
              <w:t xml:space="preserve"> August 2024</w:t>
            </w:r>
          </w:p>
        </w:tc>
      </w:tr>
      <w:tr w:rsidR="001A50E2" w:rsidRPr="001A50E2" w14:paraId="73A35404" w14:textId="77777777" w:rsidTr="00B67682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1C17E315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</w:tcPr>
          <w:p w14:paraId="5B6F6DA0" w14:textId="77777777" w:rsidR="001A50E2" w:rsidRPr="001A50E2" w:rsidRDefault="001A50E2" w:rsidP="00F367EB">
            <w:pPr>
              <w:spacing w:before="59" w:line="215" w:lineRule="exact"/>
              <w:ind w:left="43" w:right="17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ENVIRONMENTAL</w:t>
            </w:r>
            <w:r w:rsidRPr="001A50E2">
              <w:rPr>
                <w:spacing w:val="8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METHOD</w:t>
            </w:r>
            <w:r w:rsidRPr="001A50E2">
              <w:rPr>
                <w:spacing w:val="43"/>
                <w:sz w:val="18"/>
              </w:rPr>
              <w:t xml:space="preserve"> </w:t>
            </w:r>
            <w:r w:rsidRPr="001A50E2">
              <w:rPr>
                <w:spacing w:val="-2"/>
                <w:w w:val="90"/>
                <w:sz w:val="18"/>
              </w:rPr>
              <w:t>STATEMENT</w:t>
            </w:r>
          </w:p>
          <w:p w14:paraId="5CCD7A86" w14:textId="77777777" w:rsidR="001A50E2" w:rsidRPr="001A50E2" w:rsidRDefault="001A50E2" w:rsidP="00F367EB">
            <w:pPr>
              <w:spacing w:line="215" w:lineRule="exact"/>
              <w:ind w:left="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Hazardous Chemical handling and spill response</w:t>
            </w:r>
          </w:p>
        </w:tc>
        <w:tc>
          <w:tcPr>
            <w:tcW w:w="2974" w:type="dxa"/>
            <w:shd w:val="clear" w:color="auto" w:fill="D9D9D9"/>
          </w:tcPr>
          <w:p w14:paraId="51E259FE" w14:textId="77777777" w:rsidR="001A50E2" w:rsidRPr="001A50E2" w:rsidRDefault="001A50E2" w:rsidP="00F367EB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z w:val="18"/>
              </w:rPr>
              <w:t>Page</w:t>
            </w:r>
            <w:r w:rsidRPr="001A50E2">
              <w:rPr>
                <w:rFonts w:ascii="Tahoma"/>
                <w:b/>
                <w:spacing w:val="6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1A50E2" w:rsidRPr="001A50E2" w14:paraId="08B0A238" w14:textId="77777777" w:rsidTr="00B67682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5BDB0920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</w:tcPr>
          <w:p w14:paraId="7CF9EB36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1AC1679D" w14:textId="0063966E" w:rsidR="001A50E2" w:rsidRPr="001A50E2" w:rsidRDefault="001A50E2" w:rsidP="00F367EB">
            <w:pPr>
              <w:spacing w:before="29"/>
              <w:ind w:left="53" w:right="12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sz w:val="18"/>
              </w:rPr>
              <w:t>Page</w:t>
            </w:r>
            <w:r w:rsidRPr="001A50E2">
              <w:rPr>
                <w:spacing w:val="4"/>
                <w:sz w:val="18"/>
              </w:rPr>
              <w:t xml:space="preserve"> </w:t>
            </w:r>
            <w:r w:rsidR="00704984">
              <w:rPr>
                <w:rFonts w:ascii="Tahoma"/>
                <w:b/>
                <w:sz w:val="18"/>
              </w:rPr>
              <w:t>2</w:t>
            </w:r>
            <w:r w:rsidRPr="001A50E2">
              <w:rPr>
                <w:rFonts w:ascii="Tahoma"/>
                <w:b/>
                <w:sz w:val="18"/>
              </w:rPr>
              <w:t xml:space="preserve"> </w:t>
            </w:r>
            <w:r w:rsidRPr="001A50E2">
              <w:rPr>
                <w:sz w:val="18"/>
              </w:rPr>
              <w:t>of</w:t>
            </w:r>
            <w:r w:rsidRPr="001A50E2">
              <w:rPr>
                <w:spacing w:val="-11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6</w:t>
            </w:r>
          </w:p>
        </w:tc>
      </w:tr>
    </w:tbl>
    <w:p w14:paraId="6610BE68" w14:textId="77777777" w:rsidR="001A50E2" w:rsidRPr="001A50E2" w:rsidRDefault="001A50E2" w:rsidP="001A50E2">
      <w:pPr>
        <w:spacing w:before="26"/>
        <w:rPr>
          <w:rFonts w:ascii="Times New Roman"/>
          <w:sz w:val="20"/>
          <w:szCs w:val="18"/>
        </w:rPr>
      </w:pPr>
    </w:p>
    <w:bookmarkEnd w:id="1"/>
    <w:p w14:paraId="02C78EF4" w14:textId="77777777" w:rsidR="00BB22C3" w:rsidRDefault="00000000">
      <w:pPr>
        <w:pStyle w:val="ListParagraph"/>
        <w:numPr>
          <w:ilvl w:val="1"/>
          <w:numId w:val="5"/>
        </w:numPr>
        <w:tabs>
          <w:tab w:val="left" w:pos="1617"/>
          <w:tab w:val="left" w:pos="1618"/>
        </w:tabs>
        <w:spacing w:before="100" w:line="292" w:lineRule="auto"/>
        <w:ind w:right="1075"/>
        <w:rPr>
          <w:sz w:val="18"/>
        </w:rPr>
      </w:pPr>
      <w:r>
        <w:rPr>
          <w:w w:val="95"/>
          <w:sz w:val="18"/>
        </w:rPr>
        <w:t>Storage</w:t>
      </w:r>
      <w:r>
        <w:rPr>
          <w:spacing w:val="-6"/>
          <w:w w:val="95"/>
          <w:sz w:val="18"/>
        </w:rPr>
        <w:t xml:space="preserve"> </w:t>
      </w:r>
      <w:r>
        <w:rPr>
          <w:w w:val="95"/>
          <w:sz w:val="18"/>
        </w:rPr>
        <w:t>units/containers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will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consist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of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a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110%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spill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capacity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for</w:t>
      </w:r>
      <w:r>
        <w:rPr>
          <w:spacing w:val="-19"/>
          <w:w w:val="95"/>
          <w:sz w:val="18"/>
        </w:rPr>
        <w:t xml:space="preserve"> </w:t>
      </w:r>
      <w:r>
        <w:rPr>
          <w:w w:val="95"/>
          <w:sz w:val="18"/>
        </w:rPr>
        <w:t>all</w:t>
      </w:r>
      <w:r>
        <w:rPr>
          <w:spacing w:val="2"/>
          <w:w w:val="95"/>
          <w:sz w:val="18"/>
        </w:rPr>
        <w:t xml:space="preserve"> </w:t>
      </w:r>
      <w:r>
        <w:rPr>
          <w:w w:val="95"/>
          <w:sz w:val="18"/>
        </w:rPr>
        <w:t>liquids</w:t>
      </w:r>
      <w:r>
        <w:rPr>
          <w:spacing w:val="-21"/>
          <w:w w:val="95"/>
          <w:sz w:val="18"/>
        </w:rPr>
        <w:t xml:space="preserve"> </w:t>
      </w:r>
      <w:r>
        <w:rPr>
          <w:w w:val="95"/>
          <w:sz w:val="18"/>
        </w:rPr>
        <w:t>with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-6"/>
          <w:w w:val="95"/>
          <w:sz w:val="18"/>
        </w:rPr>
        <w:t xml:space="preserve"> </w:t>
      </w:r>
      <w:r>
        <w:rPr>
          <w:w w:val="95"/>
          <w:sz w:val="18"/>
        </w:rPr>
        <w:t>required</w:t>
      </w:r>
      <w:r>
        <w:rPr>
          <w:spacing w:val="-57"/>
          <w:w w:val="95"/>
          <w:sz w:val="18"/>
        </w:rPr>
        <w:t xml:space="preserve"> </w:t>
      </w:r>
      <w:r>
        <w:rPr>
          <w:w w:val="95"/>
          <w:sz w:val="18"/>
        </w:rPr>
        <w:t>firefighting</w:t>
      </w:r>
      <w:r>
        <w:rPr>
          <w:spacing w:val="-21"/>
          <w:w w:val="95"/>
          <w:sz w:val="18"/>
        </w:rPr>
        <w:t xml:space="preserve"> </w:t>
      </w:r>
      <w:r>
        <w:rPr>
          <w:w w:val="95"/>
          <w:sz w:val="18"/>
        </w:rPr>
        <w:t>equipment,</w:t>
      </w:r>
      <w:r>
        <w:rPr>
          <w:spacing w:val="-30"/>
          <w:w w:val="95"/>
          <w:sz w:val="18"/>
        </w:rPr>
        <w:t xml:space="preserve"> </w:t>
      </w:r>
      <w:r>
        <w:rPr>
          <w:w w:val="95"/>
          <w:sz w:val="18"/>
        </w:rPr>
        <w:t>signage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and</w:t>
      </w:r>
      <w:r>
        <w:rPr>
          <w:spacing w:val="11"/>
          <w:w w:val="95"/>
          <w:sz w:val="18"/>
        </w:rPr>
        <w:t xml:space="preserve"> </w:t>
      </w:r>
      <w:r>
        <w:rPr>
          <w:w w:val="95"/>
          <w:sz w:val="18"/>
        </w:rPr>
        <w:t>Personal</w:t>
      </w:r>
      <w:r>
        <w:rPr>
          <w:spacing w:val="11"/>
          <w:w w:val="95"/>
          <w:sz w:val="18"/>
        </w:rPr>
        <w:t xml:space="preserve"> </w:t>
      </w:r>
      <w:r>
        <w:rPr>
          <w:w w:val="95"/>
          <w:sz w:val="18"/>
        </w:rPr>
        <w:t>protective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equipment</w:t>
      </w:r>
      <w:r>
        <w:rPr>
          <w:spacing w:val="-22"/>
          <w:w w:val="95"/>
          <w:sz w:val="18"/>
        </w:rPr>
        <w:t xml:space="preserve"> </w:t>
      </w:r>
      <w:r>
        <w:rPr>
          <w:w w:val="95"/>
          <w:sz w:val="18"/>
        </w:rPr>
        <w:t>requirements.</w:t>
      </w:r>
    </w:p>
    <w:p w14:paraId="3CC3E8CE" w14:textId="77777777" w:rsidR="00BB22C3" w:rsidRDefault="00000000">
      <w:pPr>
        <w:pStyle w:val="ListParagraph"/>
        <w:numPr>
          <w:ilvl w:val="1"/>
          <w:numId w:val="5"/>
        </w:numPr>
        <w:tabs>
          <w:tab w:val="left" w:pos="1617"/>
          <w:tab w:val="left" w:pos="1618"/>
        </w:tabs>
        <w:spacing w:line="292" w:lineRule="auto"/>
        <w:ind w:right="702"/>
        <w:rPr>
          <w:sz w:val="18"/>
        </w:rPr>
      </w:pPr>
      <w:r>
        <w:rPr>
          <w:w w:val="95"/>
          <w:sz w:val="18"/>
        </w:rPr>
        <w:t>Cement and mortar will be stored in lockable containers, fitted with trays at the entry and exit</w:t>
      </w:r>
      <w:r>
        <w:rPr>
          <w:spacing w:val="-58"/>
          <w:w w:val="95"/>
          <w:sz w:val="18"/>
        </w:rPr>
        <w:t xml:space="preserve"> </w:t>
      </w:r>
      <w:r>
        <w:rPr>
          <w:w w:val="95"/>
          <w:sz w:val="18"/>
        </w:rPr>
        <w:t>points</w:t>
      </w:r>
      <w:r>
        <w:rPr>
          <w:spacing w:val="12"/>
          <w:w w:val="95"/>
          <w:sz w:val="18"/>
        </w:rPr>
        <w:t xml:space="preserve"> </w:t>
      </w:r>
      <w:r>
        <w:rPr>
          <w:w w:val="95"/>
          <w:sz w:val="18"/>
        </w:rPr>
        <w:t>to</w:t>
      </w:r>
      <w:r>
        <w:rPr>
          <w:spacing w:val="5"/>
          <w:w w:val="95"/>
          <w:sz w:val="18"/>
        </w:rPr>
        <w:t xml:space="preserve"> </w:t>
      </w:r>
      <w:r>
        <w:rPr>
          <w:w w:val="95"/>
          <w:sz w:val="18"/>
        </w:rPr>
        <w:t>avoid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contamination</w:t>
      </w:r>
      <w:r>
        <w:rPr>
          <w:spacing w:val="-26"/>
          <w:w w:val="95"/>
          <w:sz w:val="18"/>
        </w:rPr>
        <w:t xml:space="preserve"> </w:t>
      </w:r>
      <w:r>
        <w:rPr>
          <w:w w:val="95"/>
          <w:sz w:val="18"/>
        </w:rPr>
        <w:t>when</w:t>
      </w:r>
      <w:r>
        <w:rPr>
          <w:spacing w:val="22"/>
          <w:w w:val="95"/>
          <w:sz w:val="18"/>
        </w:rPr>
        <w:t xml:space="preserve"> </w:t>
      </w:r>
      <w:r>
        <w:rPr>
          <w:w w:val="95"/>
          <w:sz w:val="18"/>
        </w:rPr>
        <w:t>handling</w:t>
      </w:r>
      <w:r>
        <w:rPr>
          <w:spacing w:val="4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30"/>
          <w:w w:val="95"/>
          <w:sz w:val="18"/>
        </w:rPr>
        <w:t xml:space="preserve"> </w:t>
      </w:r>
      <w:r>
        <w:rPr>
          <w:w w:val="95"/>
          <w:sz w:val="18"/>
        </w:rPr>
        <w:t>cement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or</w:t>
      </w:r>
      <w:r>
        <w:rPr>
          <w:spacing w:val="13"/>
          <w:w w:val="95"/>
          <w:sz w:val="18"/>
        </w:rPr>
        <w:t xml:space="preserve"> </w:t>
      </w:r>
      <w:r>
        <w:rPr>
          <w:w w:val="95"/>
          <w:sz w:val="18"/>
        </w:rPr>
        <w:t>mortar</w:t>
      </w:r>
      <w:r>
        <w:rPr>
          <w:spacing w:val="-9"/>
          <w:w w:val="95"/>
          <w:sz w:val="18"/>
        </w:rPr>
        <w:t xml:space="preserve"> </w:t>
      </w:r>
      <w:r>
        <w:rPr>
          <w:w w:val="95"/>
          <w:sz w:val="18"/>
        </w:rPr>
        <w:t>in/out</w:t>
      </w:r>
      <w:r>
        <w:rPr>
          <w:spacing w:val="22"/>
          <w:w w:val="95"/>
          <w:sz w:val="18"/>
        </w:rPr>
        <w:t xml:space="preserve"> </w:t>
      </w:r>
      <w:r>
        <w:rPr>
          <w:w w:val="95"/>
          <w:sz w:val="18"/>
        </w:rPr>
        <w:t>of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containers.</w:t>
      </w:r>
    </w:p>
    <w:p w14:paraId="42C6E93A" w14:textId="77777777" w:rsidR="00BB22C3" w:rsidRDefault="00000000">
      <w:pPr>
        <w:pStyle w:val="ListParagraph"/>
        <w:numPr>
          <w:ilvl w:val="1"/>
          <w:numId w:val="5"/>
        </w:numPr>
        <w:tabs>
          <w:tab w:val="left" w:pos="1617"/>
          <w:tab w:val="left" w:pos="1618"/>
        </w:tabs>
        <w:spacing w:line="288" w:lineRule="auto"/>
        <w:ind w:right="299"/>
        <w:rPr>
          <w:sz w:val="18"/>
        </w:rPr>
      </w:pPr>
      <w:r>
        <w:rPr>
          <w:w w:val="95"/>
          <w:sz w:val="18"/>
        </w:rPr>
        <w:t>All Chemicals bottles/drums need to be clearly labelled with regard to the contents there of. i.e.</w:t>
      </w:r>
      <w:r>
        <w:rPr>
          <w:spacing w:val="1"/>
          <w:w w:val="95"/>
          <w:sz w:val="18"/>
        </w:rPr>
        <w:t xml:space="preserve"> </w:t>
      </w:r>
      <w:r>
        <w:rPr>
          <w:w w:val="90"/>
          <w:sz w:val="18"/>
        </w:rPr>
        <w:t>flammable</w:t>
      </w:r>
      <w:r>
        <w:rPr>
          <w:spacing w:val="-5"/>
          <w:w w:val="90"/>
          <w:sz w:val="18"/>
        </w:rPr>
        <w:t xml:space="preserve"> </w:t>
      </w:r>
      <w:r>
        <w:rPr>
          <w:w w:val="90"/>
          <w:sz w:val="18"/>
        </w:rPr>
        <w:t>-</w:t>
      </w:r>
      <w:r>
        <w:rPr>
          <w:spacing w:val="-12"/>
          <w:w w:val="90"/>
          <w:sz w:val="18"/>
        </w:rPr>
        <w:t xml:space="preserve"> </w:t>
      </w:r>
      <w:r>
        <w:rPr>
          <w:w w:val="90"/>
          <w:sz w:val="18"/>
        </w:rPr>
        <w:t>paint,</w:t>
      </w:r>
      <w:r>
        <w:rPr>
          <w:spacing w:val="26"/>
          <w:w w:val="90"/>
          <w:sz w:val="18"/>
        </w:rPr>
        <w:t xml:space="preserve"> </w:t>
      </w:r>
      <w:r>
        <w:rPr>
          <w:w w:val="90"/>
          <w:sz w:val="18"/>
        </w:rPr>
        <w:t>Thinners</w:t>
      </w:r>
      <w:r>
        <w:rPr>
          <w:spacing w:val="18"/>
          <w:w w:val="90"/>
          <w:sz w:val="18"/>
        </w:rPr>
        <w:t xml:space="preserve"> </w:t>
      </w:r>
      <w:r>
        <w:rPr>
          <w:w w:val="90"/>
          <w:sz w:val="18"/>
        </w:rPr>
        <w:t>-</w:t>
      </w:r>
      <w:r>
        <w:rPr>
          <w:spacing w:val="12"/>
          <w:w w:val="90"/>
          <w:sz w:val="18"/>
        </w:rPr>
        <w:t xml:space="preserve"> </w:t>
      </w:r>
      <w:r>
        <w:rPr>
          <w:w w:val="90"/>
          <w:sz w:val="18"/>
        </w:rPr>
        <w:t>do</w:t>
      </w:r>
      <w:r>
        <w:rPr>
          <w:spacing w:val="37"/>
          <w:w w:val="90"/>
          <w:sz w:val="18"/>
        </w:rPr>
        <w:t xml:space="preserve"> </w:t>
      </w:r>
      <w:r>
        <w:rPr>
          <w:w w:val="90"/>
          <w:sz w:val="18"/>
        </w:rPr>
        <w:t>not</w:t>
      </w:r>
      <w:r>
        <w:rPr>
          <w:spacing w:val="9"/>
          <w:w w:val="90"/>
          <w:sz w:val="18"/>
        </w:rPr>
        <w:t xml:space="preserve"> </w:t>
      </w:r>
      <w:r>
        <w:rPr>
          <w:w w:val="90"/>
          <w:sz w:val="18"/>
        </w:rPr>
        <w:t>drink,</w:t>
      </w:r>
      <w:r>
        <w:rPr>
          <w:spacing w:val="3"/>
          <w:w w:val="90"/>
          <w:sz w:val="18"/>
        </w:rPr>
        <w:t xml:space="preserve"> </w:t>
      </w:r>
      <w:r>
        <w:rPr>
          <w:w w:val="90"/>
          <w:sz w:val="18"/>
        </w:rPr>
        <w:t>Diesel</w:t>
      </w:r>
      <w:r>
        <w:rPr>
          <w:spacing w:val="3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11"/>
          <w:w w:val="90"/>
          <w:sz w:val="18"/>
        </w:rPr>
        <w:t xml:space="preserve"> </w:t>
      </w:r>
      <w:r>
        <w:rPr>
          <w:w w:val="90"/>
          <w:sz w:val="18"/>
        </w:rPr>
        <w:t>harmful</w:t>
      </w:r>
      <w:r>
        <w:rPr>
          <w:spacing w:val="4"/>
          <w:w w:val="90"/>
          <w:sz w:val="18"/>
        </w:rPr>
        <w:t xml:space="preserve"> </w:t>
      </w:r>
      <w:r>
        <w:rPr>
          <w:w w:val="90"/>
          <w:sz w:val="18"/>
        </w:rPr>
        <w:t>to</w:t>
      </w:r>
      <w:r>
        <w:rPr>
          <w:spacing w:val="14"/>
          <w:w w:val="90"/>
          <w:sz w:val="18"/>
        </w:rPr>
        <w:t xml:space="preserve"> </w:t>
      </w:r>
      <w:r>
        <w:rPr>
          <w:w w:val="90"/>
          <w:sz w:val="18"/>
        </w:rPr>
        <w:t>the</w:t>
      </w:r>
      <w:r>
        <w:rPr>
          <w:spacing w:val="38"/>
          <w:w w:val="90"/>
          <w:sz w:val="18"/>
        </w:rPr>
        <w:t xml:space="preserve"> </w:t>
      </w:r>
      <w:r>
        <w:rPr>
          <w:w w:val="90"/>
          <w:sz w:val="18"/>
        </w:rPr>
        <w:t>environment,</w:t>
      </w:r>
      <w:r>
        <w:rPr>
          <w:spacing w:val="-18"/>
          <w:w w:val="90"/>
          <w:sz w:val="18"/>
        </w:rPr>
        <w:t xml:space="preserve"> </w:t>
      </w:r>
      <w:r>
        <w:rPr>
          <w:w w:val="90"/>
          <w:sz w:val="18"/>
        </w:rPr>
        <w:t>etc.</w:t>
      </w:r>
      <w:r>
        <w:rPr>
          <w:spacing w:val="4"/>
          <w:w w:val="90"/>
          <w:sz w:val="18"/>
        </w:rPr>
        <w:t xml:space="preserve"> </w:t>
      </w:r>
      <w:r>
        <w:rPr>
          <w:w w:val="90"/>
          <w:sz w:val="18"/>
        </w:rPr>
        <w:t>Refer</w:t>
      </w:r>
      <w:r>
        <w:rPr>
          <w:spacing w:val="20"/>
          <w:w w:val="90"/>
          <w:sz w:val="18"/>
        </w:rPr>
        <w:t xml:space="preserve"> </w:t>
      </w:r>
      <w:r>
        <w:rPr>
          <w:w w:val="90"/>
          <w:sz w:val="18"/>
        </w:rPr>
        <w:t>to</w:t>
      </w:r>
      <w:r>
        <w:rPr>
          <w:spacing w:val="17"/>
          <w:w w:val="90"/>
          <w:sz w:val="18"/>
        </w:rPr>
        <w:t xml:space="preserve"> </w:t>
      </w:r>
      <w:r>
        <w:rPr>
          <w:w w:val="90"/>
          <w:sz w:val="18"/>
        </w:rPr>
        <w:t>MSDS’s</w:t>
      </w:r>
      <w:r>
        <w:rPr>
          <w:spacing w:val="1"/>
          <w:w w:val="90"/>
          <w:sz w:val="18"/>
        </w:rPr>
        <w:t xml:space="preserve"> </w:t>
      </w:r>
      <w:r>
        <w:rPr>
          <w:w w:val="95"/>
          <w:sz w:val="18"/>
        </w:rPr>
        <w:t>located</w:t>
      </w:r>
      <w:r>
        <w:rPr>
          <w:spacing w:val="-12"/>
          <w:w w:val="95"/>
          <w:sz w:val="18"/>
        </w:rPr>
        <w:t xml:space="preserve"> </w:t>
      </w:r>
      <w:r>
        <w:rPr>
          <w:w w:val="95"/>
          <w:sz w:val="18"/>
        </w:rPr>
        <w:t>on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11"/>
          <w:w w:val="95"/>
          <w:sz w:val="18"/>
        </w:rPr>
        <w:t xml:space="preserve"> </w:t>
      </w:r>
      <w:r>
        <w:rPr>
          <w:w w:val="95"/>
          <w:sz w:val="18"/>
        </w:rPr>
        <w:t>SHEQ</w:t>
      </w:r>
      <w:r>
        <w:rPr>
          <w:spacing w:val="3"/>
          <w:w w:val="95"/>
          <w:sz w:val="18"/>
        </w:rPr>
        <w:t xml:space="preserve"> </w:t>
      </w:r>
      <w:r>
        <w:rPr>
          <w:w w:val="95"/>
          <w:sz w:val="18"/>
        </w:rPr>
        <w:t>files</w:t>
      </w:r>
      <w:r>
        <w:rPr>
          <w:spacing w:val="-20"/>
          <w:w w:val="95"/>
          <w:sz w:val="18"/>
        </w:rPr>
        <w:t xml:space="preserve"> </w:t>
      </w:r>
      <w:r>
        <w:rPr>
          <w:w w:val="95"/>
          <w:sz w:val="18"/>
        </w:rPr>
        <w:t>for</w:t>
      </w:r>
      <w:r>
        <w:rPr>
          <w:spacing w:val="-20"/>
          <w:w w:val="95"/>
          <w:sz w:val="18"/>
        </w:rPr>
        <w:t xml:space="preserve"> </w:t>
      </w:r>
      <w:r>
        <w:rPr>
          <w:w w:val="95"/>
          <w:sz w:val="18"/>
        </w:rPr>
        <w:t>more</w:t>
      </w:r>
      <w:r>
        <w:rPr>
          <w:spacing w:val="-21"/>
          <w:w w:val="95"/>
          <w:sz w:val="18"/>
        </w:rPr>
        <w:t xml:space="preserve"> </w:t>
      </w:r>
      <w:r>
        <w:rPr>
          <w:w w:val="95"/>
          <w:sz w:val="18"/>
        </w:rPr>
        <w:t>detailed</w:t>
      </w:r>
      <w:r>
        <w:rPr>
          <w:spacing w:val="-30"/>
          <w:w w:val="95"/>
          <w:sz w:val="18"/>
        </w:rPr>
        <w:t xml:space="preserve"> </w:t>
      </w:r>
      <w:r>
        <w:rPr>
          <w:w w:val="95"/>
          <w:sz w:val="18"/>
        </w:rPr>
        <w:t>information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specific</w:t>
      </w:r>
      <w:r>
        <w:rPr>
          <w:spacing w:val="-22"/>
          <w:w w:val="95"/>
          <w:sz w:val="18"/>
        </w:rPr>
        <w:t xml:space="preserve"> </w:t>
      </w:r>
      <w:r>
        <w:rPr>
          <w:w w:val="95"/>
          <w:sz w:val="18"/>
        </w:rPr>
        <w:t>to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12"/>
          <w:w w:val="95"/>
          <w:sz w:val="18"/>
        </w:rPr>
        <w:t xml:space="preserve"> </w:t>
      </w:r>
      <w:r>
        <w:rPr>
          <w:w w:val="95"/>
          <w:sz w:val="18"/>
        </w:rPr>
        <w:t>product.</w:t>
      </w:r>
    </w:p>
    <w:p w14:paraId="63EE1E00" w14:textId="77777777" w:rsidR="00BB22C3" w:rsidRDefault="00BB22C3">
      <w:pPr>
        <w:pStyle w:val="BodyText"/>
        <w:spacing w:before="8"/>
        <w:rPr>
          <w:sz w:val="22"/>
        </w:rPr>
      </w:pPr>
    </w:p>
    <w:p w14:paraId="4101CE3A" w14:textId="77777777" w:rsidR="00BB22C3" w:rsidRDefault="00000000">
      <w:pPr>
        <w:pStyle w:val="Heading1"/>
        <w:numPr>
          <w:ilvl w:val="0"/>
          <w:numId w:val="5"/>
        </w:numPr>
        <w:tabs>
          <w:tab w:val="left" w:pos="1257"/>
          <w:tab w:val="left" w:pos="1258"/>
        </w:tabs>
        <w:ind w:hanging="362"/>
      </w:pPr>
      <w:r>
        <w:t>Disposal</w:t>
      </w:r>
      <w:r>
        <w:rPr>
          <w:spacing w:val="5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Hazardous</w:t>
      </w:r>
      <w:r>
        <w:rPr>
          <w:spacing w:val="12"/>
        </w:rPr>
        <w:t xml:space="preserve"> </w:t>
      </w:r>
      <w:r>
        <w:t>Chemical</w:t>
      </w:r>
      <w:r>
        <w:rPr>
          <w:spacing w:val="46"/>
        </w:rPr>
        <w:t xml:space="preserve"> </w:t>
      </w:r>
      <w:r>
        <w:t>Substances</w:t>
      </w:r>
    </w:p>
    <w:p w14:paraId="7D5153F1" w14:textId="77777777" w:rsidR="00BB22C3" w:rsidRDefault="00BB22C3">
      <w:pPr>
        <w:pStyle w:val="BodyText"/>
        <w:spacing w:before="1"/>
        <w:rPr>
          <w:rFonts w:ascii="Tahoma"/>
          <w:b/>
          <w:sz w:val="29"/>
        </w:rPr>
      </w:pPr>
    </w:p>
    <w:p w14:paraId="340E52B1" w14:textId="77777777" w:rsidR="00BB22C3" w:rsidRDefault="00000000">
      <w:pPr>
        <w:pStyle w:val="ListParagraph"/>
        <w:numPr>
          <w:ilvl w:val="1"/>
          <w:numId w:val="5"/>
        </w:numPr>
        <w:tabs>
          <w:tab w:val="left" w:pos="1617"/>
          <w:tab w:val="left" w:pos="1618"/>
        </w:tabs>
        <w:spacing w:line="278" w:lineRule="auto"/>
        <w:ind w:right="464"/>
        <w:rPr>
          <w:sz w:val="18"/>
        </w:rPr>
      </w:pPr>
      <w:r>
        <w:rPr>
          <w:w w:val="95"/>
          <w:sz w:val="18"/>
        </w:rPr>
        <w:t>Used</w:t>
      </w:r>
      <w:r>
        <w:rPr>
          <w:spacing w:val="5"/>
          <w:w w:val="95"/>
          <w:sz w:val="18"/>
        </w:rPr>
        <w:t xml:space="preserve"> </w:t>
      </w:r>
      <w:r>
        <w:rPr>
          <w:w w:val="95"/>
          <w:sz w:val="18"/>
        </w:rPr>
        <w:t>oil,</w:t>
      </w:r>
      <w:r>
        <w:rPr>
          <w:spacing w:val="-22"/>
          <w:w w:val="95"/>
          <w:sz w:val="18"/>
        </w:rPr>
        <w:t xml:space="preserve"> </w:t>
      </w:r>
      <w:r>
        <w:rPr>
          <w:w w:val="95"/>
          <w:sz w:val="18"/>
        </w:rPr>
        <w:t>paint,</w:t>
      </w:r>
      <w:r>
        <w:rPr>
          <w:spacing w:val="24"/>
          <w:w w:val="95"/>
          <w:sz w:val="18"/>
        </w:rPr>
        <w:t xml:space="preserve"> </w:t>
      </w:r>
      <w:r>
        <w:rPr>
          <w:w w:val="95"/>
          <w:sz w:val="18"/>
        </w:rPr>
        <w:t>lubricants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and</w:t>
      </w:r>
      <w:r>
        <w:rPr>
          <w:spacing w:val="29"/>
          <w:w w:val="95"/>
          <w:sz w:val="18"/>
        </w:rPr>
        <w:t xml:space="preserve"> </w:t>
      </w:r>
      <w:r>
        <w:rPr>
          <w:w w:val="95"/>
          <w:sz w:val="18"/>
        </w:rPr>
        <w:t>other</w:t>
      </w:r>
      <w:r>
        <w:rPr>
          <w:spacing w:val="19"/>
          <w:w w:val="95"/>
          <w:sz w:val="18"/>
        </w:rPr>
        <w:t xml:space="preserve"> </w:t>
      </w:r>
      <w:r>
        <w:rPr>
          <w:w w:val="95"/>
          <w:sz w:val="18"/>
        </w:rPr>
        <w:t>chemical waste</w:t>
      </w:r>
      <w:r>
        <w:rPr>
          <w:spacing w:val="13"/>
          <w:w w:val="95"/>
          <w:sz w:val="18"/>
        </w:rPr>
        <w:t xml:space="preserve"> </w:t>
      </w:r>
      <w:r>
        <w:rPr>
          <w:w w:val="95"/>
          <w:sz w:val="18"/>
        </w:rPr>
        <w:t>will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be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collected</w:t>
      </w:r>
      <w:r>
        <w:rPr>
          <w:spacing w:val="-19"/>
          <w:w w:val="95"/>
          <w:sz w:val="18"/>
        </w:rPr>
        <w:t xml:space="preserve"> </w:t>
      </w:r>
      <w:r>
        <w:rPr>
          <w:w w:val="95"/>
          <w:sz w:val="18"/>
        </w:rPr>
        <w:t>and</w:t>
      </w:r>
      <w:r>
        <w:rPr>
          <w:spacing w:val="27"/>
          <w:w w:val="95"/>
          <w:sz w:val="18"/>
        </w:rPr>
        <w:t xml:space="preserve"> </w:t>
      </w:r>
      <w:r>
        <w:rPr>
          <w:w w:val="95"/>
          <w:sz w:val="18"/>
        </w:rPr>
        <w:t>stored</w:t>
      </w:r>
      <w:r>
        <w:rPr>
          <w:spacing w:val="-19"/>
          <w:w w:val="95"/>
          <w:sz w:val="18"/>
        </w:rPr>
        <w:t xml:space="preserve"> </w:t>
      </w:r>
      <w:r>
        <w:rPr>
          <w:w w:val="95"/>
          <w:sz w:val="18"/>
        </w:rPr>
        <w:t>in</w:t>
      </w:r>
      <w:r>
        <w:rPr>
          <w:spacing w:val="24"/>
          <w:w w:val="95"/>
          <w:sz w:val="18"/>
        </w:rPr>
        <w:t xml:space="preserve"> </w:t>
      </w:r>
      <w:r>
        <w:rPr>
          <w:w w:val="95"/>
          <w:sz w:val="18"/>
        </w:rPr>
        <w:t>holding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tanks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until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such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time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as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lab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results</w:t>
      </w:r>
      <w:r>
        <w:rPr>
          <w:spacing w:val="-19"/>
          <w:w w:val="95"/>
          <w:sz w:val="18"/>
        </w:rPr>
        <w:t xml:space="preserve"> </w:t>
      </w:r>
      <w:r>
        <w:rPr>
          <w:w w:val="95"/>
          <w:sz w:val="18"/>
        </w:rPr>
        <w:t>and</w:t>
      </w:r>
      <w:r>
        <w:rPr>
          <w:spacing w:val="3"/>
          <w:w w:val="95"/>
          <w:sz w:val="18"/>
        </w:rPr>
        <w:t xml:space="preserve"> </w:t>
      </w:r>
      <w:r>
        <w:rPr>
          <w:w w:val="95"/>
          <w:sz w:val="18"/>
        </w:rPr>
        <w:t>permits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are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obtained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from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required</w:t>
      </w:r>
      <w:r>
        <w:rPr>
          <w:spacing w:val="-29"/>
          <w:w w:val="95"/>
          <w:sz w:val="18"/>
        </w:rPr>
        <w:t xml:space="preserve"> </w:t>
      </w:r>
      <w:r>
        <w:rPr>
          <w:w w:val="95"/>
          <w:sz w:val="18"/>
        </w:rPr>
        <w:t>disposal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site.</w:t>
      </w:r>
    </w:p>
    <w:p w14:paraId="248719CF" w14:textId="77777777" w:rsidR="00BB22C3" w:rsidRDefault="00000000">
      <w:pPr>
        <w:pStyle w:val="ListParagraph"/>
        <w:numPr>
          <w:ilvl w:val="1"/>
          <w:numId w:val="5"/>
        </w:numPr>
        <w:tabs>
          <w:tab w:val="left" w:pos="1617"/>
          <w:tab w:val="left" w:pos="1618"/>
        </w:tabs>
        <w:spacing w:before="16"/>
        <w:rPr>
          <w:sz w:val="18"/>
        </w:rPr>
      </w:pPr>
      <w:r>
        <w:rPr>
          <w:w w:val="95"/>
          <w:sz w:val="18"/>
        </w:rPr>
        <w:t>Generated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Hazardous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waste</w:t>
      </w:r>
      <w:r>
        <w:rPr>
          <w:spacing w:val="3"/>
          <w:w w:val="95"/>
          <w:sz w:val="18"/>
        </w:rPr>
        <w:t xml:space="preserve"> </w:t>
      </w:r>
      <w:r>
        <w:rPr>
          <w:w w:val="95"/>
          <w:sz w:val="18"/>
        </w:rPr>
        <w:t>will</w:t>
      </w:r>
      <w:r>
        <w:rPr>
          <w:spacing w:val="-8"/>
          <w:w w:val="95"/>
          <w:sz w:val="18"/>
        </w:rPr>
        <w:t xml:space="preserve"> </w:t>
      </w:r>
      <w:r>
        <w:rPr>
          <w:w w:val="95"/>
          <w:sz w:val="18"/>
        </w:rPr>
        <w:t>be</w:t>
      </w:r>
      <w:r>
        <w:rPr>
          <w:spacing w:val="2"/>
          <w:w w:val="95"/>
          <w:sz w:val="18"/>
        </w:rPr>
        <w:t xml:space="preserve"> </w:t>
      </w:r>
      <w:r>
        <w:rPr>
          <w:w w:val="95"/>
          <w:sz w:val="18"/>
        </w:rPr>
        <w:t>disposed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of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at</w:t>
      </w:r>
      <w:r>
        <w:rPr>
          <w:spacing w:val="18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24"/>
          <w:w w:val="95"/>
          <w:sz w:val="18"/>
        </w:rPr>
        <w:t xml:space="preserve"> </w:t>
      </w:r>
      <w:r>
        <w:rPr>
          <w:w w:val="95"/>
          <w:sz w:val="18"/>
        </w:rPr>
        <w:t>required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disposal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site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(Vissershoek).</w:t>
      </w:r>
    </w:p>
    <w:p w14:paraId="6DF5D4F1" w14:textId="77777777" w:rsidR="00BB22C3" w:rsidRDefault="00000000">
      <w:pPr>
        <w:pStyle w:val="ListParagraph"/>
        <w:numPr>
          <w:ilvl w:val="1"/>
          <w:numId w:val="5"/>
        </w:numPr>
        <w:tabs>
          <w:tab w:val="left" w:pos="1617"/>
          <w:tab w:val="left" w:pos="1618"/>
        </w:tabs>
        <w:spacing w:before="50" w:line="278" w:lineRule="auto"/>
        <w:ind w:right="554"/>
        <w:rPr>
          <w:sz w:val="18"/>
        </w:rPr>
      </w:pPr>
      <w:r>
        <w:rPr>
          <w:w w:val="95"/>
          <w:sz w:val="18"/>
        </w:rPr>
        <w:t>All Hazardous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Chemical Substances will be transported and disposed of by a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registered service</w:t>
      </w:r>
      <w:r>
        <w:rPr>
          <w:spacing w:val="-58"/>
          <w:w w:val="95"/>
          <w:sz w:val="18"/>
        </w:rPr>
        <w:t xml:space="preserve"> </w:t>
      </w:r>
      <w:r>
        <w:rPr>
          <w:sz w:val="18"/>
        </w:rPr>
        <w:t>provider.</w:t>
      </w:r>
    </w:p>
    <w:p w14:paraId="0AF70AFA" w14:textId="77777777" w:rsidR="00BB22C3" w:rsidRDefault="00000000">
      <w:pPr>
        <w:pStyle w:val="ListParagraph"/>
        <w:numPr>
          <w:ilvl w:val="1"/>
          <w:numId w:val="5"/>
        </w:numPr>
        <w:tabs>
          <w:tab w:val="left" w:pos="1617"/>
          <w:tab w:val="left" w:pos="1618"/>
        </w:tabs>
        <w:spacing w:before="16" w:line="278" w:lineRule="auto"/>
        <w:ind w:right="529"/>
        <w:rPr>
          <w:sz w:val="18"/>
        </w:rPr>
      </w:pPr>
      <w:r>
        <w:rPr>
          <w:w w:val="95"/>
          <w:sz w:val="18"/>
        </w:rPr>
        <w:t>Waste</w:t>
      </w:r>
      <w:r>
        <w:rPr>
          <w:spacing w:val="13"/>
          <w:w w:val="95"/>
          <w:sz w:val="18"/>
        </w:rPr>
        <w:t xml:space="preserve"> </w:t>
      </w:r>
      <w:r>
        <w:rPr>
          <w:w w:val="95"/>
          <w:sz w:val="18"/>
        </w:rPr>
        <w:t>manifests/disposal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slips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and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permits</w:t>
      </w:r>
      <w:r>
        <w:rPr>
          <w:spacing w:val="-20"/>
          <w:w w:val="95"/>
          <w:sz w:val="18"/>
        </w:rPr>
        <w:t xml:space="preserve"> </w:t>
      </w:r>
      <w:r>
        <w:rPr>
          <w:w w:val="95"/>
          <w:sz w:val="18"/>
        </w:rPr>
        <w:t>for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Hazardous waste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will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be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available</w:t>
      </w:r>
      <w:r>
        <w:rPr>
          <w:spacing w:val="-20"/>
          <w:w w:val="95"/>
          <w:sz w:val="18"/>
        </w:rPr>
        <w:t xml:space="preserve"> </w:t>
      </w:r>
      <w:r>
        <w:rPr>
          <w:w w:val="95"/>
          <w:sz w:val="18"/>
        </w:rPr>
        <w:t>within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SHEQ</w:t>
      </w:r>
      <w:r>
        <w:rPr>
          <w:spacing w:val="-57"/>
          <w:w w:val="95"/>
          <w:sz w:val="18"/>
        </w:rPr>
        <w:t xml:space="preserve"> </w:t>
      </w:r>
      <w:r>
        <w:rPr>
          <w:sz w:val="18"/>
        </w:rPr>
        <w:t>office</w:t>
      </w:r>
      <w:r>
        <w:rPr>
          <w:spacing w:val="-31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will</w:t>
      </w:r>
      <w:r>
        <w:rPr>
          <w:spacing w:val="-24"/>
          <w:sz w:val="18"/>
        </w:rPr>
        <w:t xml:space="preserve"> </w:t>
      </w:r>
      <w:r>
        <w:rPr>
          <w:sz w:val="18"/>
        </w:rPr>
        <w:t>be</w:t>
      </w:r>
      <w:r>
        <w:rPr>
          <w:spacing w:val="-15"/>
          <w:sz w:val="18"/>
        </w:rPr>
        <w:t xml:space="preserve"> </w:t>
      </w:r>
      <w:r>
        <w:rPr>
          <w:sz w:val="18"/>
        </w:rPr>
        <w:t>made</w:t>
      </w:r>
      <w:r>
        <w:rPr>
          <w:spacing w:val="-28"/>
          <w:sz w:val="18"/>
        </w:rPr>
        <w:t xml:space="preserve"> </w:t>
      </w:r>
      <w:r>
        <w:rPr>
          <w:sz w:val="18"/>
        </w:rPr>
        <w:t>available</w:t>
      </w:r>
      <w:r>
        <w:rPr>
          <w:spacing w:val="-28"/>
          <w:sz w:val="18"/>
        </w:rPr>
        <w:t xml:space="preserve"> </w:t>
      </w:r>
      <w:r>
        <w:rPr>
          <w:sz w:val="18"/>
        </w:rPr>
        <w:t>upon</w:t>
      </w:r>
      <w:r>
        <w:rPr>
          <w:spacing w:val="-8"/>
          <w:sz w:val="18"/>
        </w:rPr>
        <w:t xml:space="preserve"> </w:t>
      </w:r>
      <w:r>
        <w:rPr>
          <w:sz w:val="18"/>
        </w:rPr>
        <w:t>request</w:t>
      </w:r>
      <w:r>
        <w:rPr>
          <w:spacing w:val="-16"/>
          <w:sz w:val="18"/>
        </w:rPr>
        <w:t xml:space="preserve"> </w:t>
      </w:r>
      <w:r>
        <w:rPr>
          <w:sz w:val="18"/>
        </w:rPr>
        <w:t>by</w:t>
      </w:r>
      <w:r>
        <w:rPr>
          <w:spacing w:val="-9"/>
          <w:sz w:val="18"/>
        </w:rPr>
        <w:t xml:space="preserve"> </w:t>
      </w:r>
      <w:r>
        <w:rPr>
          <w:sz w:val="18"/>
        </w:rPr>
        <w:t>an</w:t>
      </w:r>
      <w:r>
        <w:rPr>
          <w:spacing w:val="-8"/>
          <w:sz w:val="18"/>
        </w:rPr>
        <w:t xml:space="preserve"> </w:t>
      </w:r>
      <w:r>
        <w:rPr>
          <w:sz w:val="18"/>
        </w:rPr>
        <w:t>inspector</w:t>
      </w:r>
      <w:r>
        <w:rPr>
          <w:spacing w:val="-27"/>
          <w:sz w:val="18"/>
        </w:rPr>
        <w:t xml:space="preserve"> </w:t>
      </w:r>
      <w:r>
        <w:rPr>
          <w:sz w:val="18"/>
        </w:rPr>
        <w:t>or</w:t>
      </w:r>
      <w:r>
        <w:rPr>
          <w:spacing w:val="-12"/>
          <w:sz w:val="18"/>
        </w:rPr>
        <w:t xml:space="preserve"> </w:t>
      </w:r>
      <w:r>
        <w:rPr>
          <w:sz w:val="18"/>
        </w:rPr>
        <w:t>ECO.</w:t>
      </w:r>
    </w:p>
    <w:p w14:paraId="426CE22D" w14:textId="77777777" w:rsidR="00BB22C3" w:rsidRDefault="00BB22C3">
      <w:pPr>
        <w:pStyle w:val="BodyText"/>
        <w:spacing w:before="8"/>
        <w:rPr>
          <w:sz w:val="27"/>
        </w:rPr>
      </w:pPr>
    </w:p>
    <w:p w14:paraId="662DAB84" w14:textId="77777777" w:rsidR="00BB22C3" w:rsidRDefault="00000000">
      <w:pPr>
        <w:pStyle w:val="Heading1"/>
        <w:numPr>
          <w:ilvl w:val="0"/>
          <w:numId w:val="5"/>
        </w:numPr>
        <w:tabs>
          <w:tab w:val="left" w:pos="1257"/>
          <w:tab w:val="left" w:pos="1258"/>
        </w:tabs>
        <w:ind w:hanging="362"/>
      </w:pPr>
      <w:r>
        <w:rPr>
          <w:w w:val="95"/>
        </w:rPr>
        <w:t>Ablution</w:t>
      </w:r>
      <w:r>
        <w:rPr>
          <w:spacing w:val="18"/>
          <w:w w:val="95"/>
        </w:rPr>
        <w:t xml:space="preserve"> </w:t>
      </w:r>
      <w:r>
        <w:rPr>
          <w:w w:val="95"/>
        </w:rPr>
        <w:t>Facilities</w:t>
      </w:r>
    </w:p>
    <w:p w14:paraId="0119D8A0" w14:textId="77777777" w:rsidR="00BB22C3" w:rsidRDefault="00BB22C3">
      <w:pPr>
        <w:pStyle w:val="BodyText"/>
        <w:spacing w:before="9"/>
        <w:rPr>
          <w:rFonts w:ascii="Tahoma"/>
          <w:b/>
          <w:sz w:val="27"/>
        </w:rPr>
      </w:pPr>
    </w:p>
    <w:p w14:paraId="5798144B" w14:textId="77777777" w:rsidR="00BB22C3" w:rsidRDefault="00000000">
      <w:pPr>
        <w:pStyle w:val="ListParagraph"/>
        <w:numPr>
          <w:ilvl w:val="1"/>
          <w:numId w:val="5"/>
        </w:numPr>
        <w:tabs>
          <w:tab w:val="left" w:pos="1617"/>
          <w:tab w:val="left" w:pos="1618"/>
        </w:tabs>
        <w:spacing w:before="1"/>
        <w:rPr>
          <w:sz w:val="18"/>
        </w:rPr>
      </w:pPr>
      <w:r>
        <w:rPr>
          <w:w w:val="95"/>
          <w:sz w:val="18"/>
        </w:rPr>
        <w:t>All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ablution facilities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will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be</w:t>
      </w:r>
      <w:r>
        <w:rPr>
          <w:spacing w:val="-8"/>
          <w:w w:val="95"/>
          <w:sz w:val="18"/>
        </w:rPr>
        <w:t xml:space="preserve"> </w:t>
      </w:r>
      <w:r>
        <w:rPr>
          <w:w w:val="95"/>
          <w:sz w:val="18"/>
        </w:rPr>
        <w:t>cleaned</w:t>
      </w:r>
      <w:r>
        <w:rPr>
          <w:spacing w:val="-20"/>
          <w:w w:val="95"/>
          <w:sz w:val="18"/>
        </w:rPr>
        <w:t xml:space="preserve"> </w:t>
      </w:r>
      <w:r>
        <w:rPr>
          <w:w w:val="95"/>
          <w:sz w:val="18"/>
        </w:rPr>
        <w:t>to</w:t>
      </w:r>
      <w:r>
        <w:rPr>
          <w:spacing w:val="13"/>
          <w:w w:val="95"/>
          <w:sz w:val="18"/>
        </w:rPr>
        <w:t xml:space="preserve"> </w:t>
      </w:r>
      <w:r>
        <w:rPr>
          <w:w w:val="95"/>
          <w:sz w:val="18"/>
        </w:rPr>
        <w:t>a</w:t>
      </w:r>
      <w:r>
        <w:rPr>
          <w:spacing w:val="27"/>
          <w:w w:val="95"/>
          <w:sz w:val="18"/>
        </w:rPr>
        <w:t xml:space="preserve"> </w:t>
      </w:r>
      <w:r>
        <w:rPr>
          <w:w w:val="95"/>
          <w:sz w:val="18"/>
        </w:rPr>
        <w:t>healthy</w:t>
      </w:r>
      <w:r>
        <w:rPr>
          <w:spacing w:val="24"/>
          <w:w w:val="95"/>
          <w:sz w:val="18"/>
        </w:rPr>
        <w:t xml:space="preserve"> </w:t>
      </w:r>
      <w:r>
        <w:rPr>
          <w:w w:val="95"/>
          <w:sz w:val="18"/>
        </w:rPr>
        <w:t>condition</w:t>
      </w:r>
      <w:r>
        <w:rPr>
          <w:spacing w:val="-19"/>
          <w:w w:val="95"/>
          <w:sz w:val="18"/>
        </w:rPr>
        <w:t xml:space="preserve"> </w:t>
      </w:r>
      <w:r>
        <w:rPr>
          <w:w w:val="95"/>
          <w:sz w:val="18"/>
        </w:rPr>
        <w:t>on</w:t>
      </w:r>
      <w:r>
        <w:rPr>
          <w:spacing w:val="25"/>
          <w:w w:val="95"/>
          <w:sz w:val="18"/>
        </w:rPr>
        <w:t xml:space="preserve"> </w:t>
      </w:r>
      <w:r>
        <w:rPr>
          <w:w w:val="95"/>
          <w:sz w:val="18"/>
        </w:rPr>
        <w:t>a</w:t>
      </w:r>
      <w:r>
        <w:rPr>
          <w:spacing w:val="4"/>
          <w:w w:val="95"/>
          <w:sz w:val="18"/>
        </w:rPr>
        <w:t xml:space="preserve"> </w:t>
      </w:r>
      <w:r>
        <w:rPr>
          <w:w w:val="95"/>
          <w:sz w:val="18"/>
        </w:rPr>
        <w:t>daily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basis</w:t>
      </w:r>
    </w:p>
    <w:p w14:paraId="004F547F" w14:textId="77777777" w:rsidR="00BB22C3" w:rsidRDefault="00000000">
      <w:pPr>
        <w:pStyle w:val="ListParagraph"/>
        <w:numPr>
          <w:ilvl w:val="1"/>
          <w:numId w:val="5"/>
        </w:numPr>
        <w:tabs>
          <w:tab w:val="left" w:pos="1617"/>
          <w:tab w:val="left" w:pos="1618"/>
        </w:tabs>
        <w:spacing w:before="50" w:line="278" w:lineRule="auto"/>
        <w:ind w:right="728"/>
        <w:rPr>
          <w:sz w:val="18"/>
        </w:rPr>
      </w:pPr>
      <w:r>
        <w:rPr>
          <w:w w:val="95"/>
          <w:sz w:val="18"/>
        </w:rPr>
        <w:t>All temporary portable toilets shall be level to the ground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and pegged down to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prevent them</w:t>
      </w:r>
      <w:r>
        <w:rPr>
          <w:spacing w:val="-58"/>
          <w:w w:val="95"/>
          <w:sz w:val="18"/>
        </w:rPr>
        <w:t xml:space="preserve"> </w:t>
      </w:r>
      <w:r>
        <w:rPr>
          <w:sz w:val="18"/>
        </w:rPr>
        <w:t>toppling</w:t>
      </w:r>
      <w:r>
        <w:rPr>
          <w:spacing w:val="-21"/>
          <w:sz w:val="18"/>
        </w:rPr>
        <w:t xml:space="preserve"> </w:t>
      </w:r>
      <w:r>
        <w:rPr>
          <w:sz w:val="18"/>
        </w:rPr>
        <w:t>due</w:t>
      </w:r>
      <w:r>
        <w:rPr>
          <w:spacing w:val="-16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wind</w:t>
      </w:r>
      <w:r>
        <w:rPr>
          <w:spacing w:val="-23"/>
          <w:sz w:val="18"/>
        </w:rPr>
        <w:t xml:space="preserve"> </w:t>
      </w:r>
      <w:r>
        <w:rPr>
          <w:sz w:val="18"/>
        </w:rPr>
        <w:t>or</w:t>
      </w:r>
      <w:r>
        <w:rPr>
          <w:spacing w:val="-13"/>
          <w:sz w:val="18"/>
        </w:rPr>
        <w:t xml:space="preserve"> </w:t>
      </w:r>
      <w:r>
        <w:rPr>
          <w:sz w:val="18"/>
        </w:rPr>
        <w:t>any</w:t>
      </w:r>
      <w:r>
        <w:rPr>
          <w:spacing w:val="-11"/>
          <w:sz w:val="18"/>
        </w:rPr>
        <w:t xml:space="preserve"> </w:t>
      </w:r>
      <w:r>
        <w:rPr>
          <w:sz w:val="18"/>
        </w:rPr>
        <w:t>other</w:t>
      </w:r>
      <w:r>
        <w:rPr>
          <w:spacing w:val="-13"/>
          <w:sz w:val="18"/>
        </w:rPr>
        <w:t xml:space="preserve"> </w:t>
      </w:r>
      <w:r>
        <w:rPr>
          <w:sz w:val="18"/>
        </w:rPr>
        <w:t>cause.</w:t>
      </w:r>
    </w:p>
    <w:p w14:paraId="7E694381" w14:textId="77777777" w:rsidR="00BB22C3" w:rsidRDefault="00000000">
      <w:pPr>
        <w:pStyle w:val="ListParagraph"/>
        <w:numPr>
          <w:ilvl w:val="1"/>
          <w:numId w:val="5"/>
        </w:numPr>
        <w:tabs>
          <w:tab w:val="left" w:pos="1617"/>
          <w:tab w:val="left" w:pos="1618"/>
        </w:tabs>
        <w:spacing w:before="16" w:line="292" w:lineRule="auto"/>
        <w:ind w:right="793"/>
        <w:rPr>
          <w:sz w:val="18"/>
        </w:rPr>
      </w:pPr>
      <w:r>
        <w:rPr>
          <w:w w:val="95"/>
          <w:sz w:val="18"/>
        </w:rPr>
        <w:t>Temporary portable toilets will be emptied as frequently as possible by the registered service</w:t>
      </w:r>
      <w:r>
        <w:rPr>
          <w:spacing w:val="-58"/>
          <w:w w:val="95"/>
          <w:sz w:val="18"/>
        </w:rPr>
        <w:t xml:space="preserve"> </w:t>
      </w:r>
      <w:r>
        <w:rPr>
          <w:w w:val="95"/>
          <w:sz w:val="18"/>
        </w:rPr>
        <w:t>provider,</w:t>
      </w:r>
      <w:r>
        <w:rPr>
          <w:spacing w:val="-29"/>
          <w:w w:val="95"/>
          <w:sz w:val="18"/>
        </w:rPr>
        <w:t xml:space="preserve"> </w:t>
      </w:r>
      <w:r>
        <w:rPr>
          <w:w w:val="95"/>
          <w:sz w:val="18"/>
        </w:rPr>
        <w:t>during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these</w:t>
      </w:r>
      <w:r>
        <w:rPr>
          <w:spacing w:val="2"/>
          <w:w w:val="95"/>
          <w:sz w:val="18"/>
        </w:rPr>
        <w:t xml:space="preserve"> </w:t>
      </w:r>
      <w:r>
        <w:rPr>
          <w:w w:val="95"/>
          <w:sz w:val="18"/>
        </w:rPr>
        <w:t>activities,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precaution</w:t>
      </w:r>
      <w:r>
        <w:rPr>
          <w:spacing w:val="-25"/>
          <w:w w:val="95"/>
          <w:sz w:val="18"/>
        </w:rPr>
        <w:t xml:space="preserve"> </w:t>
      </w:r>
      <w:r>
        <w:rPr>
          <w:w w:val="95"/>
          <w:sz w:val="18"/>
        </w:rPr>
        <w:t>will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be</w:t>
      </w:r>
      <w:r>
        <w:rPr>
          <w:spacing w:val="3"/>
          <w:w w:val="95"/>
          <w:sz w:val="18"/>
        </w:rPr>
        <w:t xml:space="preserve"> </w:t>
      </w:r>
      <w:r>
        <w:rPr>
          <w:w w:val="95"/>
          <w:sz w:val="18"/>
        </w:rPr>
        <w:t>taken</w:t>
      </w:r>
      <w:r>
        <w:rPr>
          <w:spacing w:val="11"/>
          <w:w w:val="95"/>
          <w:sz w:val="18"/>
        </w:rPr>
        <w:t xml:space="preserve"> </w:t>
      </w:r>
      <w:r>
        <w:rPr>
          <w:w w:val="95"/>
          <w:sz w:val="18"/>
        </w:rPr>
        <w:t>to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avoid any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potential</w:t>
      </w:r>
      <w:r>
        <w:rPr>
          <w:spacing w:val="13"/>
          <w:w w:val="95"/>
          <w:sz w:val="18"/>
        </w:rPr>
        <w:t xml:space="preserve"> </w:t>
      </w:r>
      <w:r>
        <w:rPr>
          <w:w w:val="95"/>
          <w:sz w:val="18"/>
        </w:rPr>
        <w:t>spillages.</w:t>
      </w:r>
    </w:p>
    <w:p w14:paraId="274FB4FC" w14:textId="77777777" w:rsidR="00BB22C3" w:rsidRDefault="00000000">
      <w:pPr>
        <w:pStyle w:val="ListParagraph"/>
        <w:numPr>
          <w:ilvl w:val="1"/>
          <w:numId w:val="5"/>
        </w:numPr>
        <w:tabs>
          <w:tab w:val="left" w:pos="1617"/>
          <w:tab w:val="left" w:pos="1618"/>
        </w:tabs>
        <w:spacing w:line="292" w:lineRule="auto"/>
        <w:ind w:right="297"/>
        <w:rPr>
          <w:sz w:val="18"/>
        </w:rPr>
      </w:pPr>
      <w:r>
        <w:rPr>
          <w:w w:val="95"/>
          <w:sz w:val="18"/>
        </w:rPr>
        <w:t>Waste manifests/disposal slips provided by Sanitec (Service provider) for all collected waste will be</w:t>
      </w:r>
      <w:r>
        <w:rPr>
          <w:spacing w:val="-58"/>
          <w:w w:val="95"/>
          <w:sz w:val="18"/>
        </w:rPr>
        <w:t xml:space="preserve"> </w:t>
      </w:r>
      <w:r>
        <w:rPr>
          <w:w w:val="95"/>
          <w:sz w:val="18"/>
        </w:rPr>
        <w:t>available</w:t>
      </w:r>
      <w:r>
        <w:rPr>
          <w:spacing w:val="-12"/>
          <w:w w:val="95"/>
          <w:sz w:val="18"/>
        </w:rPr>
        <w:t xml:space="preserve"> </w:t>
      </w:r>
      <w:r>
        <w:rPr>
          <w:w w:val="95"/>
          <w:sz w:val="18"/>
        </w:rPr>
        <w:t>within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6"/>
          <w:w w:val="95"/>
          <w:sz w:val="18"/>
        </w:rPr>
        <w:t xml:space="preserve"> </w:t>
      </w:r>
      <w:r>
        <w:rPr>
          <w:w w:val="95"/>
          <w:sz w:val="18"/>
        </w:rPr>
        <w:t>SHEQ</w:t>
      </w:r>
      <w:r>
        <w:rPr>
          <w:spacing w:val="35"/>
          <w:w w:val="95"/>
          <w:sz w:val="18"/>
        </w:rPr>
        <w:t xml:space="preserve"> </w:t>
      </w:r>
      <w:r>
        <w:rPr>
          <w:w w:val="95"/>
          <w:sz w:val="18"/>
        </w:rPr>
        <w:t>office,</w:t>
      </w:r>
      <w:r>
        <w:rPr>
          <w:spacing w:val="-26"/>
          <w:w w:val="95"/>
          <w:sz w:val="18"/>
        </w:rPr>
        <w:t xml:space="preserve"> </w:t>
      </w:r>
      <w:r>
        <w:rPr>
          <w:w w:val="95"/>
          <w:sz w:val="18"/>
        </w:rPr>
        <w:t>and</w:t>
      </w:r>
      <w:r>
        <w:rPr>
          <w:spacing w:val="20"/>
          <w:w w:val="95"/>
          <w:sz w:val="18"/>
        </w:rPr>
        <w:t xml:space="preserve"> </w:t>
      </w:r>
      <w:r>
        <w:rPr>
          <w:w w:val="95"/>
          <w:sz w:val="18"/>
        </w:rPr>
        <w:t>will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be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made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available</w:t>
      </w:r>
      <w:r>
        <w:rPr>
          <w:spacing w:val="-12"/>
          <w:w w:val="95"/>
          <w:sz w:val="18"/>
        </w:rPr>
        <w:t xml:space="preserve"> </w:t>
      </w:r>
      <w:r>
        <w:rPr>
          <w:w w:val="95"/>
          <w:sz w:val="18"/>
        </w:rPr>
        <w:t>on</w:t>
      </w:r>
      <w:r>
        <w:rPr>
          <w:spacing w:val="17"/>
          <w:w w:val="95"/>
          <w:sz w:val="18"/>
        </w:rPr>
        <w:t xml:space="preserve"> </w:t>
      </w:r>
      <w:r>
        <w:rPr>
          <w:w w:val="95"/>
          <w:sz w:val="18"/>
        </w:rPr>
        <w:t>request</w:t>
      </w:r>
      <w:r>
        <w:rPr>
          <w:spacing w:val="-21"/>
          <w:w w:val="95"/>
          <w:sz w:val="18"/>
        </w:rPr>
        <w:t xml:space="preserve"> </w:t>
      </w:r>
      <w:r>
        <w:rPr>
          <w:w w:val="95"/>
          <w:sz w:val="18"/>
        </w:rPr>
        <w:t>by</w:t>
      </w:r>
      <w:r>
        <w:rPr>
          <w:spacing w:val="14"/>
          <w:w w:val="95"/>
          <w:sz w:val="18"/>
        </w:rPr>
        <w:t xml:space="preserve"> </w:t>
      </w:r>
      <w:r>
        <w:rPr>
          <w:w w:val="95"/>
          <w:sz w:val="18"/>
        </w:rPr>
        <w:t>an</w:t>
      </w:r>
      <w:r>
        <w:rPr>
          <w:spacing w:val="19"/>
          <w:w w:val="95"/>
          <w:sz w:val="18"/>
        </w:rPr>
        <w:t xml:space="preserve"> </w:t>
      </w:r>
      <w:r>
        <w:rPr>
          <w:w w:val="95"/>
          <w:sz w:val="18"/>
        </w:rPr>
        <w:t>inspector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or</w:t>
      </w:r>
      <w:r>
        <w:rPr>
          <w:spacing w:val="11"/>
          <w:w w:val="95"/>
          <w:sz w:val="18"/>
        </w:rPr>
        <w:t xml:space="preserve"> </w:t>
      </w:r>
      <w:r>
        <w:rPr>
          <w:w w:val="95"/>
          <w:sz w:val="18"/>
        </w:rPr>
        <w:t>ECO</w:t>
      </w:r>
    </w:p>
    <w:p w14:paraId="37DEF8D8" w14:textId="77777777" w:rsidR="00BB22C3" w:rsidRDefault="00000000">
      <w:pPr>
        <w:pStyle w:val="ListParagraph"/>
        <w:numPr>
          <w:ilvl w:val="1"/>
          <w:numId w:val="5"/>
        </w:numPr>
        <w:tabs>
          <w:tab w:val="left" w:pos="1617"/>
          <w:tab w:val="left" w:pos="1618"/>
        </w:tabs>
        <w:spacing w:line="278" w:lineRule="auto"/>
        <w:ind w:right="1143"/>
        <w:rPr>
          <w:sz w:val="18"/>
        </w:rPr>
      </w:pPr>
      <w:r>
        <w:rPr>
          <w:w w:val="95"/>
          <w:sz w:val="18"/>
        </w:rPr>
        <w:t>Plumbed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toilets</w:t>
      </w:r>
      <w:r>
        <w:rPr>
          <w:spacing w:val="-12"/>
          <w:w w:val="95"/>
          <w:sz w:val="18"/>
        </w:rPr>
        <w:t xml:space="preserve"> </w:t>
      </w:r>
      <w:r>
        <w:rPr>
          <w:w w:val="95"/>
          <w:sz w:val="18"/>
        </w:rPr>
        <w:t>must</w:t>
      </w:r>
      <w:r>
        <w:rPr>
          <w:spacing w:val="-20"/>
          <w:w w:val="95"/>
          <w:sz w:val="18"/>
        </w:rPr>
        <w:t xml:space="preserve"> </w:t>
      </w:r>
      <w:r>
        <w:rPr>
          <w:w w:val="95"/>
          <w:sz w:val="18"/>
        </w:rPr>
        <w:t>have</w:t>
      </w:r>
      <w:r>
        <w:rPr>
          <w:spacing w:val="6"/>
          <w:w w:val="95"/>
          <w:sz w:val="18"/>
        </w:rPr>
        <w:t xml:space="preserve"> </w:t>
      </w:r>
      <w:r>
        <w:rPr>
          <w:w w:val="95"/>
          <w:sz w:val="18"/>
        </w:rPr>
        <w:t>no</w:t>
      </w:r>
      <w:r>
        <w:rPr>
          <w:spacing w:val="26"/>
          <w:w w:val="95"/>
          <w:sz w:val="18"/>
        </w:rPr>
        <w:t xml:space="preserve"> </w:t>
      </w:r>
      <w:r>
        <w:rPr>
          <w:w w:val="95"/>
          <w:sz w:val="18"/>
        </w:rPr>
        <w:t>leaks</w:t>
      </w:r>
      <w:r>
        <w:rPr>
          <w:spacing w:val="-12"/>
          <w:w w:val="95"/>
          <w:sz w:val="18"/>
        </w:rPr>
        <w:t xml:space="preserve"> </w:t>
      </w:r>
      <w:r>
        <w:rPr>
          <w:w w:val="95"/>
          <w:sz w:val="18"/>
        </w:rPr>
        <w:t>or</w:t>
      </w:r>
      <w:r>
        <w:rPr>
          <w:spacing w:val="11"/>
          <w:w w:val="95"/>
          <w:sz w:val="18"/>
        </w:rPr>
        <w:t xml:space="preserve"> </w:t>
      </w:r>
      <w:r>
        <w:rPr>
          <w:w w:val="95"/>
          <w:sz w:val="18"/>
        </w:rPr>
        <w:t>malfunctioning</w:t>
      </w:r>
      <w:r>
        <w:rPr>
          <w:spacing w:val="-20"/>
          <w:w w:val="95"/>
          <w:sz w:val="18"/>
        </w:rPr>
        <w:t xml:space="preserve"> </w:t>
      </w:r>
      <w:r>
        <w:rPr>
          <w:w w:val="95"/>
          <w:sz w:val="18"/>
        </w:rPr>
        <w:t>valves.</w:t>
      </w:r>
      <w:r>
        <w:rPr>
          <w:spacing w:val="-26"/>
          <w:w w:val="95"/>
          <w:sz w:val="18"/>
        </w:rPr>
        <w:t xml:space="preserve"> </w:t>
      </w:r>
      <w:r>
        <w:rPr>
          <w:w w:val="95"/>
          <w:sz w:val="18"/>
        </w:rPr>
        <w:t>No</w:t>
      </w:r>
      <w:r>
        <w:rPr>
          <w:spacing w:val="5"/>
          <w:w w:val="95"/>
          <w:sz w:val="18"/>
        </w:rPr>
        <w:t xml:space="preserve"> </w:t>
      </w:r>
      <w:r>
        <w:rPr>
          <w:w w:val="95"/>
          <w:sz w:val="18"/>
        </w:rPr>
        <w:t>chemicals,</w:t>
      </w:r>
      <w:r>
        <w:rPr>
          <w:spacing w:val="-26"/>
          <w:w w:val="95"/>
          <w:sz w:val="18"/>
        </w:rPr>
        <w:t xml:space="preserve"> </w:t>
      </w:r>
      <w:r>
        <w:rPr>
          <w:w w:val="95"/>
          <w:sz w:val="18"/>
        </w:rPr>
        <w:t>oils</w:t>
      </w:r>
      <w:r>
        <w:rPr>
          <w:spacing w:val="-12"/>
          <w:w w:val="95"/>
          <w:sz w:val="18"/>
        </w:rPr>
        <w:t xml:space="preserve"> </w:t>
      </w:r>
      <w:r>
        <w:rPr>
          <w:w w:val="95"/>
          <w:sz w:val="18"/>
        </w:rPr>
        <w:t>or</w:t>
      </w:r>
      <w:r>
        <w:rPr>
          <w:spacing w:val="-11"/>
          <w:w w:val="95"/>
          <w:sz w:val="18"/>
        </w:rPr>
        <w:t xml:space="preserve"> </w:t>
      </w:r>
      <w:r>
        <w:rPr>
          <w:w w:val="95"/>
          <w:sz w:val="18"/>
        </w:rPr>
        <w:t>similar</w:t>
      </w:r>
      <w:r>
        <w:rPr>
          <w:spacing w:val="-57"/>
          <w:w w:val="95"/>
          <w:sz w:val="18"/>
        </w:rPr>
        <w:t xml:space="preserve"> </w:t>
      </w:r>
      <w:r>
        <w:rPr>
          <w:w w:val="95"/>
          <w:sz w:val="18"/>
        </w:rPr>
        <w:t>construction</w:t>
      </w:r>
      <w:r>
        <w:rPr>
          <w:spacing w:val="-34"/>
          <w:w w:val="95"/>
          <w:sz w:val="18"/>
        </w:rPr>
        <w:t xml:space="preserve"> </w:t>
      </w:r>
      <w:r>
        <w:rPr>
          <w:w w:val="95"/>
          <w:sz w:val="18"/>
        </w:rPr>
        <w:t>related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materials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will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be</w:t>
      </w:r>
      <w:r>
        <w:rPr>
          <w:spacing w:val="-25"/>
          <w:w w:val="95"/>
          <w:sz w:val="18"/>
        </w:rPr>
        <w:t xml:space="preserve"> </w:t>
      </w:r>
      <w:r>
        <w:rPr>
          <w:w w:val="95"/>
          <w:sz w:val="18"/>
        </w:rPr>
        <w:t>disposed</w:t>
      </w:r>
      <w:r>
        <w:rPr>
          <w:spacing w:val="-31"/>
          <w:w w:val="95"/>
          <w:sz w:val="18"/>
        </w:rPr>
        <w:t xml:space="preserve"> </w:t>
      </w:r>
      <w:r>
        <w:rPr>
          <w:w w:val="95"/>
          <w:sz w:val="18"/>
        </w:rPr>
        <w:t>of</w:t>
      </w:r>
      <w:r>
        <w:rPr>
          <w:spacing w:val="-6"/>
          <w:w w:val="95"/>
          <w:sz w:val="18"/>
        </w:rPr>
        <w:t xml:space="preserve"> </w:t>
      </w:r>
      <w:r>
        <w:rPr>
          <w:w w:val="95"/>
          <w:sz w:val="18"/>
        </w:rPr>
        <w:t>via</w:t>
      </w:r>
      <w:r>
        <w:rPr>
          <w:spacing w:val="-32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toilets</w:t>
      </w:r>
      <w:r>
        <w:rPr>
          <w:spacing w:val="-21"/>
          <w:w w:val="95"/>
          <w:sz w:val="18"/>
        </w:rPr>
        <w:t xml:space="preserve"> </w:t>
      </w:r>
      <w:r>
        <w:rPr>
          <w:w w:val="95"/>
          <w:sz w:val="18"/>
        </w:rPr>
        <w:t>on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site.</w:t>
      </w:r>
    </w:p>
    <w:p w14:paraId="7FFD5360" w14:textId="77777777" w:rsidR="00BB22C3" w:rsidRDefault="00000000">
      <w:pPr>
        <w:pStyle w:val="ListParagraph"/>
        <w:numPr>
          <w:ilvl w:val="1"/>
          <w:numId w:val="5"/>
        </w:numPr>
        <w:tabs>
          <w:tab w:val="left" w:pos="1617"/>
          <w:tab w:val="left" w:pos="1618"/>
        </w:tabs>
        <w:spacing w:before="10"/>
        <w:rPr>
          <w:sz w:val="18"/>
        </w:rPr>
      </w:pPr>
      <w:r>
        <w:rPr>
          <w:w w:val="95"/>
          <w:sz w:val="18"/>
        </w:rPr>
        <w:t>Under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no</w:t>
      </w:r>
      <w:r>
        <w:rPr>
          <w:spacing w:val="26"/>
          <w:w w:val="95"/>
          <w:sz w:val="18"/>
        </w:rPr>
        <w:t xml:space="preserve"> </w:t>
      </w:r>
      <w:r>
        <w:rPr>
          <w:w w:val="95"/>
          <w:sz w:val="18"/>
        </w:rPr>
        <w:t>circumstances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will</w:t>
      </w:r>
      <w:r>
        <w:rPr>
          <w:spacing w:val="-6"/>
          <w:w w:val="95"/>
          <w:sz w:val="18"/>
        </w:rPr>
        <w:t xml:space="preserve"> </w:t>
      </w:r>
      <w:r>
        <w:rPr>
          <w:w w:val="95"/>
          <w:sz w:val="18"/>
        </w:rPr>
        <w:t>any</w:t>
      </w:r>
      <w:r>
        <w:rPr>
          <w:spacing w:val="-27"/>
          <w:w w:val="95"/>
          <w:sz w:val="18"/>
        </w:rPr>
        <w:t xml:space="preserve"> </w:t>
      </w:r>
      <w:r>
        <w:rPr>
          <w:w w:val="95"/>
          <w:sz w:val="18"/>
        </w:rPr>
        <w:t>waste</w:t>
      </w:r>
      <w:r>
        <w:rPr>
          <w:spacing w:val="7"/>
          <w:w w:val="95"/>
          <w:sz w:val="18"/>
        </w:rPr>
        <w:t xml:space="preserve"> </w:t>
      </w:r>
      <w:r>
        <w:rPr>
          <w:w w:val="95"/>
          <w:sz w:val="18"/>
        </w:rPr>
        <w:t>be</w:t>
      </w:r>
      <w:r>
        <w:rPr>
          <w:spacing w:val="27"/>
          <w:w w:val="95"/>
          <w:sz w:val="18"/>
        </w:rPr>
        <w:t xml:space="preserve"> </w:t>
      </w:r>
      <w:r>
        <w:rPr>
          <w:w w:val="95"/>
          <w:sz w:val="18"/>
        </w:rPr>
        <w:t>discharged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into</w:t>
      </w:r>
      <w:r>
        <w:rPr>
          <w:spacing w:val="5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34"/>
          <w:w w:val="95"/>
          <w:sz w:val="18"/>
        </w:rPr>
        <w:t xml:space="preserve"> </w:t>
      </w:r>
      <w:r>
        <w:rPr>
          <w:w w:val="95"/>
          <w:sz w:val="18"/>
        </w:rPr>
        <w:t>environment</w:t>
      </w:r>
      <w:r>
        <w:rPr>
          <w:spacing w:val="-20"/>
          <w:w w:val="95"/>
          <w:sz w:val="18"/>
        </w:rPr>
        <w:t xml:space="preserve"> </w:t>
      </w:r>
      <w:r>
        <w:rPr>
          <w:w w:val="95"/>
          <w:sz w:val="18"/>
        </w:rPr>
        <w:t>or</w:t>
      </w:r>
      <w:r>
        <w:rPr>
          <w:spacing w:val="-11"/>
          <w:w w:val="95"/>
          <w:sz w:val="18"/>
        </w:rPr>
        <w:t xml:space="preserve"> </w:t>
      </w:r>
      <w:r>
        <w:rPr>
          <w:w w:val="95"/>
          <w:sz w:val="18"/>
        </w:rPr>
        <w:t>be</w:t>
      </w:r>
      <w:r>
        <w:rPr>
          <w:spacing w:val="27"/>
          <w:w w:val="95"/>
          <w:sz w:val="18"/>
        </w:rPr>
        <w:t xml:space="preserve"> </w:t>
      </w:r>
      <w:r>
        <w:rPr>
          <w:w w:val="95"/>
          <w:sz w:val="18"/>
        </w:rPr>
        <w:t>buried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on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site.</w:t>
      </w:r>
    </w:p>
    <w:p w14:paraId="34749312" w14:textId="77777777" w:rsidR="00BB22C3" w:rsidRDefault="00BB22C3">
      <w:pPr>
        <w:pStyle w:val="BodyText"/>
        <w:spacing w:before="3"/>
        <w:rPr>
          <w:sz w:val="29"/>
        </w:rPr>
      </w:pPr>
    </w:p>
    <w:p w14:paraId="773AE37E" w14:textId="77777777" w:rsidR="00BB22C3" w:rsidRDefault="00000000">
      <w:pPr>
        <w:pStyle w:val="Heading1"/>
        <w:numPr>
          <w:ilvl w:val="0"/>
          <w:numId w:val="5"/>
        </w:numPr>
        <w:tabs>
          <w:tab w:val="left" w:pos="1257"/>
          <w:tab w:val="left" w:pos="1258"/>
        </w:tabs>
        <w:ind w:hanging="362"/>
      </w:pPr>
      <w:r>
        <w:rPr>
          <w:spacing w:val="-1"/>
        </w:rPr>
        <w:t>Refuelling</w:t>
      </w:r>
      <w:r>
        <w:rPr>
          <w:spacing w:val="22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plant</w:t>
      </w:r>
      <w:r>
        <w:rPr>
          <w:spacing w:val="-13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machinery</w:t>
      </w:r>
    </w:p>
    <w:p w14:paraId="29363D54" w14:textId="77777777" w:rsidR="00BB22C3" w:rsidRDefault="00BB22C3">
      <w:pPr>
        <w:pStyle w:val="BodyText"/>
        <w:spacing w:before="9"/>
        <w:rPr>
          <w:rFonts w:ascii="Tahoma"/>
          <w:b/>
          <w:sz w:val="27"/>
        </w:rPr>
      </w:pPr>
    </w:p>
    <w:p w14:paraId="20DB905E" w14:textId="77777777" w:rsidR="00BB22C3" w:rsidRDefault="00000000">
      <w:pPr>
        <w:pStyle w:val="ListParagraph"/>
        <w:numPr>
          <w:ilvl w:val="1"/>
          <w:numId w:val="5"/>
        </w:numPr>
        <w:tabs>
          <w:tab w:val="left" w:pos="1617"/>
          <w:tab w:val="left" w:pos="1618"/>
        </w:tabs>
        <w:spacing w:before="1" w:line="295" w:lineRule="auto"/>
        <w:ind w:right="280"/>
        <w:rPr>
          <w:sz w:val="18"/>
        </w:rPr>
      </w:pPr>
      <w:r>
        <w:rPr>
          <w:w w:val="95"/>
          <w:sz w:val="18"/>
        </w:rPr>
        <w:t>Refuelling of plant and machinery on site shall only take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place at designated locations, and Drip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trays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will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be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used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for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all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refuelling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and</w:t>
      </w:r>
      <w:r>
        <w:rPr>
          <w:spacing w:val="4"/>
          <w:w w:val="95"/>
          <w:sz w:val="18"/>
        </w:rPr>
        <w:t xml:space="preserve"> </w:t>
      </w:r>
      <w:r>
        <w:rPr>
          <w:w w:val="95"/>
          <w:sz w:val="18"/>
        </w:rPr>
        <w:t>similar</w:t>
      </w:r>
      <w:r>
        <w:rPr>
          <w:spacing w:val="-20"/>
          <w:w w:val="95"/>
          <w:sz w:val="18"/>
        </w:rPr>
        <w:t xml:space="preserve"> </w:t>
      </w:r>
      <w:r>
        <w:rPr>
          <w:w w:val="95"/>
          <w:sz w:val="18"/>
        </w:rPr>
        <w:t>activities.</w:t>
      </w:r>
      <w:r>
        <w:rPr>
          <w:spacing w:val="-32"/>
          <w:w w:val="95"/>
          <w:sz w:val="18"/>
        </w:rPr>
        <w:t xml:space="preserve"> </w:t>
      </w:r>
      <w:r>
        <w:rPr>
          <w:w w:val="95"/>
          <w:sz w:val="18"/>
        </w:rPr>
        <w:t>This</w:t>
      </w:r>
      <w:r>
        <w:rPr>
          <w:spacing w:val="-21"/>
          <w:w w:val="95"/>
          <w:sz w:val="18"/>
        </w:rPr>
        <w:t xml:space="preserve"> </w:t>
      </w:r>
      <w:r>
        <w:rPr>
          <w:w w:val="95"/>
          <w:sz w:val="18"/>
        </w:rPr>
        <w:t>is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to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prevent</w:t>
      </w:r>
      <w:r>
        <w:rPr>
          <w:spacing w:val="-11"/>
          <w:w w:val="95"/>
          <w:sz w:val="18"/>
        </w:rPr>
        <w:t xml:space="preserve"> </w:t>
      </w:r>
      <w:r>
        <w:rPr>
          <w:w w:val="95"/>
          <w:sz w:val="18"/>
        </w:rPr>
        <w:t>any spillage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contaminating</w:t>
      </w:r>
      <w:r>
        <w:rPr>
          <w:spacing w:val="-58"/>
          <w:w w:val="95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environment</w:t>
      </w:r>
    </w:p>
    <w:p w14:paraId="223E1940" w14:textId="77777777" w:rsidR="00BB22C3" w:rsidRDefault="00000000">
      <w:pPr>
        <w:pStyle w:val="ListParagraph"/>
        <w:numPr>
          <w:ilvl w:val="1"/>
          <w:numId w:val="5"/>
        </w:numPr>
        <w:tabs>
          <w:tab w:val="left" w:pos="1617"/>
          <w:tab w:val="left" w:pos="1618"/>
        </w:tabs>
        <w:spacing w:line="207" w:lineRule="exact"/>
        <w:rPr>
          <w:sz w:val="18"/>
        </w:rPr>
      </w:pPr>
      <w:r>
        <w:rPr>
          <w:w w:val="95"/>
          <w:sz w:val="18"/>
        </w:rPr>
        <w:t>Refuelling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activities</w:t>
      </w:r>
      <w:r>
        <w:rPr>
          <w:spacing w:val="6"/>
          <w:w w:val="95"/>
          <w:sz w:val="18"/>
        </w:rPr>
        <w:t xml:space="preserve"> </w:t>
      </w:r>
      <w:r>
        <w:rPr>
          <w:w w:val="95"/>
          <w:sz w:val="18"/>
        </w:rPr>
        <w:t>will</w:t>
      </w:r>
      <w:r>
        <w:rPr>
          <w:spacing w:val="12"/>
          <w:w w:val="95"/>
          <w:sz w:val="18"/>
        </w:rPr>
        <w:t xml:space="preserve"> </w:t>
      </w:r>
      <w:r>
        <w:rPr>
          <w:w w:val="95"/>
          <w:sz w:val="18"/>
        </w:rPr>
        <w:t>only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be</w:t>
      </w:r>
      <w:r>
        <w:rPr>
          <w:spacing w:val="29"/>
          <w:w w:val="95"/>
          <w:sz w:val="18"/>
        </w:rPr>
        <w:t xml:space="preserve"> </w:t>
      </w:r>
      <w:r>
        <w:rPr>
          <w:w w:val="95"/>
          <w:sz w:val="18"/>
        </w:rPr>
        <w:t>allowed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to</w:t>
      </w:r>
      <w:r>
        <w:rPr>
          <w:spacing w:val="27"/>
          <w:w w:val="95"/>
          <w:sz w:val="18"/>
        </w:rPr>
        <w:t xml:space="preserve"> </w:t>
      </w:r>
      <w:r>
        <w:rPr>
          <w:w w:val="95"/>
          <w:sz w:val="18"/>
        </w:rPr>
        <w:t>commence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once</w:t>
      </w:r>
      <w:r>
        <w:rPr>
          <w:spacing w:val="29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33"/>
          <w:w w:val="95"/>
          <w:sz w:val="18"/>
        </w:rPr>
        <w:t xml:space="preserve"> </w:t>
      </w:r>
      <w:r>
        <w:rPr>
          <w:w w:val="95"/>
          <w:sz w:val="18"/>
        </w:rPr>
        <w:t>required</w:t>
      </w:r>
      <w:r>
        <w:rPr>
          <w:spacing w:val="-11"/>
          <w:w w:val="95"/>
          <w:sz w:val="18"/>
        </w:rPr>
        <w:t xml:space="preserve"> </w:t>
      </w:r>
      <w:r>
        <w:rPr>
          <w:w w:val="95"/>
          <w:sz w:val="18"/>
        </w:rPr>
        <w:t>firefighting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equipment</w:t>
      </w:r>
    </w:p>
    <w:p w14:paraId="435B8172" w14:textId="77777777" w:rsidR="00BB22C3" w:rsidRDefault="00000000">
      <w:pPr>
        <w:pStyle w:val="BodyText"/>
        <w:spacing w:before="49"/>
        <w:ind w:left="1618"/>
      </w:pPr>
      <w:r>
        <w:rPr>
          <w:w w:val="95"/>
        </w:rPr>
        <w:t>and</w:t>
      </w:r>
      <w:r>
        <w:rPr>
          <w:spacing w:val="7"/>
          <w:w w:val="95"/>
        </w:rPr>
        <w:t xml:space="preserve"> </w:t>
      </w:r>
      <w:r>
        <w:rPr>
          <w:w w:val="95"/>
        </w:rPr>
        <w:t>spill</w:t>
      </w:r>
      <w:r>
        <w:rPr>
          <w:spacing w:val="-15"/>
          <w:w w:val="95"/>
        </w:rPr>
        <w:t xml:space="preserve"> </w:t>
      </w:r>
      <w:r>
        <w:rPr>
          <w:w w:val="95"/>
        </w:rPr>
        <w:t>kits</w:t>
      </w:r>
      <w:r>
        <w:rPr>
          <w:spacing w:val="-17"/>
          <w:w w:val="95"/>
        </w:rPr>
        <w:t xml:space="preserve"> </w:t>
      </w:r>
      <w:r>
        <w:rPr>
          <w:w w:val="95"/>
        </w:rPr>
        <w:t>are</w:t>
      </w:r>
      <w:r>
        <w:rPr>
          <w:spacing w:val="-3"/>
          <w:w w:val="95"/>
        </w:rPr>
        <w:t xml:space="preserve"> </w:t>
      </w:r>
      <w:r>
        <w:rPr>
          <w:w w:val="95"/>
        </w:rPr>
        <w:t>in</w:t>
      </w:r>
      <w:r>
        <w:rPr>
          <w:spacing w:val="-12"/>
          <w:w w:val="95"/>
        </w:rPr>
        <w:t xml:space="preserve"> </w:t>
      </w:r>
      <w:r>
        <w:rPr>
          <w:w w:val="95"/>
        </w:rPr>
        <w:t>place.</w:t>
      </w:r>
    </w:p>
    <w:p w14:paraId="2881BA0C" w14:textId="77777777" w:rsidR="00BB22C3" w:rsidRDefault="00000000">
      <w:pPr>
        <w:pStyle w:val="ListParagraph"/>
        <w:numPr>
          <w:ilvl w:val="1"/>
          <w:numId w:val="5"/>
        </w:numPr>
        <w:tabs>
          <w:tab w:val="left" w:pos="1617"/>
          <w:tab w:val="left" w:pos="1618"/>
        </w:tabs>
        <w:spacing w:before="52"/>
        <w:rPr>
          <w:sz w:val="18"/>
        </w:rPr>
      </w:pPr>
      <w:r>
        <w:rPr>
          <w:w w:val="95"/>
          <w:sz w:val="18"/>
        </w:rPr>
        <w:t>Major</w:t>
      </w:r>
      <w:r>
        <w:rPr>
          <w:spacing w:val="16"/>
          <w:w w:val="95"/>
          <w:sz w:val="18"/>
        </w:rPr>
        <w:t xml:space="preserve"> </w:t>
      </w:r>
      <w:r>
        <w:rPr>
          <w:w w:val="95"/>
          <w:sz w:val="18"/>
        </w:rPr>
        <w:t>maintenance</w:t>
      </w:r>
      <w:r>
        <w:rPr>
          <w:spacing w:val="14"/>
          <w:w w:val="95"/>
          <w:sz w:val="18"/>
        </w:rPr>
        <w:t xml:space="preserve"> </w:t>
      </w:r>
      <w:r>
        <w:rPr>
          <w:w w:val="95"/>
          <w:sz w:val="18"/>
        </w:rPr>
        <w:t>of</w:t>
      </w:r>
      <w:r>
        <w:rPr>
          <w:spacing w:val="11"/>
          <w:w w:val="95"/>
          <w:sz w:val="18"/>
        </w:rPr>
        <w:t xml:space="preserve"> </w:t>
      </w:r>
      <w:r>
        <w:rPr>
          <w:w w:val="95"/>
          <w:sz w:val="18"/>
        </w:rPr>
        <w:t>any</w:t>
      </w:r>
      <w:r>
        <w:rPr>
          <w:spacing w:val="43"/>
          <w:w w:val="95"/>
          <w:sz w:val="18"/>
        </w:rPr>
        <w:t xml:space="preserve"> </w:t>
      </w:r>
      <w:r>
        <w:rPr>
          <w:w w:val="95"/>
          <w:sz w:val="18"/>
        </w:rPr>
        <w:t>plant</w:t>
      </w:r>
      <w:r>
        <w:rPr>
          <w:spacing w:val="5"/>
          <w:w w:val="95"/>
          <w:sz w:val="18"/>
        </w:rPr>
        <w:t xml:space="preserve"> </w:t>
      </w:r>
      <w:r>
        <w:rPr>
          <w:w w:val="95"/>
          <w:sz w:val="18"/>
        </w:rPr>
        <w:t>of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machinery</w:t>
      </w:r>
      <w:r>
        <w:rPr>
          <w:spacing w:val="-25"/>
          <w:w w:val="95"/>
          <w:sz w:val="18"/>
        </w:rPr>
        <w:t xml:space="preserve"> </w:t>
      </w:r>
      <w:r>
        <w:rPr>
          <w:w w:val="95"/>
          <w:sz w:val="18"/>
        </w:rPr>
        <w:t>will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have</w:t>
      </w:r>
      <w:r>
        <w:rPr>
          <w:spacing w:val="11"/>
          <w:w w:val="95"/>
          <w:sz w:val="18"/>
        </w:rPr>
        <w:t xml:space="preserve"> </w:t>
      </w:r>
      <w:r>
        <w:rPr>
          <w:w w:val="95"/>
          <w:sz w:val="18"/>
        </w:rPr>
        <w:t>to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be</w:t>
      </w:r>
      <w:r>
        <w:rPr>
          <w:spacing w:val="34"/>
          <w:w w:val="95"/>
          <w:sz w:val="18"/>
        </w:rPr>
        <w:t xml:space="preserve"> </w:t>
      </w:r>
      <w:r>
        <w:rPr>
          <w:w w:val="95"/>
          <w:sz w:val="18"/>
        </w:rPr>
        <w:t>performed</w:t>
      </w:r>
      <w:r>
        <w:rPr>
          <w:spacing w:val="-21"/>
          <w:w w:val="95"/>
          <w:sz w:val="18"/>
        </w:rPr>
        <w:t xml:space="preserve"> </w:t>
      </w:r>
      <w:r>
        <w:rPr>
          <w:w w:val="95"/>
          <w:sz w:val="18"/>
        </w:rPr>
        <w:t>off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site.</w:t>
      </w:r>
    </w:p>
    <w:p w14:paraId="13CB2AB7" w14:textId="77777777" w:rsidR="00BB22C3" w:rsidRDefault="00BB22C3">
      <w:pPr>
        <w:pStyle w:val="BodyText"/>
        <w:spacing w:before="3"/>
        <w:rPr>
          <w:sz w:val="29"/>
        </w:rPr>
      </w:pPr>
    </w:p>
    <w:p w14:paraId="7432657A" w14:textId="77777777" w:rsidR="00BB22C3" w:rsidRDefault="00000000">
      <w:pPr>
        <w:pStyle w:val="Heading1"/>
        <w:numPr>
          <w:ilvl w:val="0"/>
          <w:numId w:val="5"/>
        </w:numPr>
        <w:tabs>
          <w:tab w:val="left" w:pos="1257"/>
          <w:tab w:val="left" w:pos="1258"/>
        </w:tabs>
        <w:ind w:hanging="362"/>
      </w:pPr>
      <w:r>
        <w:t>Emergency</w:t>
      </w:r>
      <w:r>
        <w:rPr>
          <w:spacing w:val="40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Spill</w:t>
      </w:r>
      <w:r>
        <w:rPr>
          <w:spacing w:val="3"/>
        </w:rPr>
        <w:t xml:space="preserve"> </w:t>
      </w:r>
      <w:r>
        <w:t>response</w:t>
      </w:r>
    </w:p>
    <w:p w14:paraId="4C6BDF99" w14:textId="77777777" w:rsidR="00BB22C3" w:rsidRDefault="00BB22C3">
      <w:pPr>
        <w:pStyle w:val="BodyText"/>
        <w:spacing w:before="9"/>
        <w:rPr>
          <w:rFonts w:ascii="Tahoma"/>
          <w:b/>
          <w:sz w:val="27"/>
        </w:rPr>
      </w:pPr>
    </w:p>
    <w:p w14:paraId="616DC82C" w14:textId="77777777" w:rsidR="00BB22C3" w:rsidRDefault="00000000">
      <w:pPr>
        <w:pStyle w:val="BodyText"/>
        <w:spacing w:line="297" w:lineRule="auto"/>
        <w:ind w:left="896" w:right="299"/>
      </w:pPr>
      <w:r>
        <w:rPr>
          <w:w w:val="95"/>
        </w:rPr>
        <w:t>At the</w:t>
      </w:r>
      <w:r>
        <w:rPr>
          <w:spacing w:val="1"/>
          <w:w w:val="95"/>
        </w:rPr>
        <w:t xml:space="preserve"> </w:t>
      </w:r>
      <w:r>
        <w:rPr>
          <w:w w:val="95"/>
        </w:rPr>
        <w:t>start of construction activities, a list of emergency contact numbers will be drafted and displayed at</w:t>
      </w:r>
      <w:r>
        <w:rPr>
          <w:spacing w:val="-58"/>
          <w:w w:val="9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site</w:t>
      </w:r>
      <w:r>
        <w:rPr>
          <w:spacing w:val="-31"/>
        </w:rPr>
        <w:t xml:space="preserve"> </w:t>
      </w:r>
      <w:r>
        <w:t>office,</w:t>
      </w:r>
      <w:r>
        <w:rPr>
          <w:spacing w:val="-3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on</w:t>
      </w:r>
      <w:r>
        <w:rPr>
          <w:spacing w:val="-24"/>
        </w:rPr>
        <w:t xml:space="preserve"> </w:t>
      </w:r>
      <w:r>
        <w:t>the SHEQ</w:t>
      </w:r>
      <w:r>
        <w:rPr>
          <w:spacing w:val="-11"/>
        </w:rPr>
        <w:t xml:space="preserve"> </w:t>
      </w:r>
      <w:r>
        <w:t>Notice</w:t>
      </w:r>
      <w:r>
        <w:rPr>
          <w:spacing w:val="-31"/>
        </w:rPr>
        <w:t xml:space="preserve"> </w:t>
      </w:r>
      <w:r>
        <w:t>board.</w:t>
      </w:r>
    </w:p>
    <w:p w14:paraId="4BA526C9" w14:textId="77777777" w:rsidR="00BB22C3" w:rsidRDefault="00BB22C3">
      <w:pPr>
        <w:pStyle w:val="BodyText"/>
        <w:spacing w:before="10"/>
        <w:rPr>
          <w:sz w:val="20"/>
        </w:rPr>
      </w:pPr>
    </w:p>
    <w:p w14:paraId="19CDCEF4" w14:textId="77777777" w:rsidR="00BB22C3" w:rsidRDefault="00000000">
      <w:pPr>
        <w:pStyle w:val="BodyText"/>
        <w:spacing w:line="290" w:lineRule="auto"/>
        <w:ind w:left="896" w:right="299"/>
      </w:pPr>
      <w:r>
        <w:rPr>
          <w:w w:val="95"/>
        </w:rPr>
        <w:t>All personnel working on the construction site will be made aware of the requirements of this method</w:t>
      </w:r>
      <w:r>
        <w:rPr>
          <w:spacing w:val="1"/>
          <w:w w:val="95"/>
        </w:rPr>
        <w:t xml:space="preserve"> </w:t>
      </w:r>
      <w:r>
        <w:rPr>
          <w:w w:val="95"/>
        </w:rPr>
        <w:t>statement, CEMPr and the</w:t>
      </w:r>
      <w:r>
        <w:rPr>
          <w:spacing w:val="1"/>
          <w:w w:val="95"/>
        </w:rPr>
        <w:t xml:space="preserve"> </w:t>
      </w:r>
      <w:r>
        <w:rPr>
          <w:w w:val="95"/>
        </w:rPr>
        <w:t>internal Emergency Preparedness and Response procedure at the</w:t>
      </w:r>
      <w:r>
        <w:rPr>
          <w:spacing w:val="1"/>
          <w:w w:val="95"/>
        </w:rPr>
        <w:t xml:space="preserve"> </w:t>
      </w:r>
      <w:r>
        <w:rPr>
          <w:w w:val="95"/>
        </w:rPr>
        <w:t>site induction</w:t>
      </w:r>
      <w:r>
        <w:rPr>
          <w:spacing w:val="1"/>
          <w:w w:val="95"/>
        </w:rPr>
        <w:t xml:space="preserve"> </w:t>
      </w:r>
      <w:r>
        <w:rPr>
          <w:w w:val="95"/>
        </w:rPr>
        <w:t>courses, proof of these attendance for each session will be available on file in the SHEQ office and will be</w:t>
      </w:r>
      <w:r>
        <w:rPr>
          <w:spacing w:val="1"/>
          <w:w w:val="95"/>
        </w:rPr>
        <w:t xml:space="preserve"> </w:t>
      </w:r>
      <w:r>
        <w:t>made</w:t>
      </w:r>
      <w:r>
        <w:rPr>
          <w:spacing w:val="-15"/>
        </w:rPr>
        <w:t xml:space="preserve"> </w:t>
      </w:r>
      <w:r>
        <w:t>available</w:t>
      </w:r>
      <w:r>
        <w:rPr>
          <w:spacing w:val="-29"/>
        </w:rPr>
        <w:t xml:space="preserve"> </w:t>
      </w:r>
      <w:r>
        <w:t>upon</w:t>
      </w:r>
      <w:r>
        <w:rPr>
          <w:spacing w:val="-8"/>
        </w:rPr>
        <w:t xml:space="preserve"> </w:t>
      </w:r>
      <w:r>
        <w:t>request</w:t>
      </w:r>
      <w:r>
        <w:rPr>
          <w:spacing w:val="-32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inspector</w:t>
      </w:r>
      <w:r>
        <w:rPr>
          <w:spacing w:val="-28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ECO</w:t>
      </w:r>
    </w:p>
    <w:p w14:paraId="078929A1" w14:textId="77777777" w:rsidR="00BB22C3" w:rsidRDefault="00BB22C3">
      <w:pPr>
        <w:spacing w:line="290" w:lineRule="auto"/>
        <w:sectPr w:rsidR="00BB22C3" w:rsidSect="00812C5D">
          <w:pgSz w:w="11910" w:h="16830"/>
          <w:pgMar w:top="170" w:right="204" w:bottom="-284" w:left="800" w:header="783" w:footer="0" w:gutter="0"/>
          <w:cols w:space="720"/>
        </w:sectPr>
      </w:pPr>
    </w:p>
    <w:tbl>
      <w:tblPr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4926"/>
        <w:gridCol w:w="2974"/>
      </w:tblGrid>
      <w:tr w:rsidR="001A50E2" w:rsidRPr="001A50E2" w14:paraId="612E4D4A" w14:textId="77777777" w:rsidTr="00B67682">
        <w:trPr>
          <w:trHeight w:val="270"/>
        </w:trPr>
        <w:tc>
          <w:tcPr>
            <w:tcW w:w="1987" w:type="dxa"/>
            <w:vMerge w:val="restart"/>
          </w:tcPr>
          <w:p w14:paraId="7B4BE9F3" w14:textId="77777777" w:rsidR="001A50E2" w:rsidRPr="001A50E2" w:rsidRDefault="001A50E2" w:rsidP="00F367EB">
            <w:pPr>
              <w:spacing w:before="69"/>
              <w:rPr>
                <w:rFonts w:ascii="Times New Roman"/>
                <w:sz w:val="20"/>
              </w:rPr>
            </w:pPr>
          </w:p>
          <w:p w14:paraId="2A5B048B" w14:textId="77777777" w:rsidR="001A50E2" w:rsidRPr="001A50E2" w:rsidRDefault="001A50E2" w:rsidP="00F367EB">
            <w:pPr>
              <w:jc w:val="center"/>
              <w:rPr>
                <w:rFonts w:ascii="Times New Roman"/>
                <w:sz w:val="36"/>
                <w:szCs w:val="36"/>
              </w:rPr>
            </w:pPr>
            <w:r w:rsidRPr="001A50E2">
              <w:rPr>
                <w:rFonts w:ascii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Rhinos Asset Holdings</w:t>
            </w:r>
          </w:p>
        </w:tc>
        <w:tc>
          <w:tcPr>
            <w:tcW w:w="4926" w:type="dxa"/>
            <w:vMerge w:val="restart"/>
            <w:shd w:val="clear" w:color="auto" w:fill="D9D9D9"/>
          </w:tcPr>
          <w:p w14:paraId="00CA0651" w14:textId="4EA4CF6B" w:rsidR="001A50E2" w:rsidRPr="001A50E2" w:rsidRDefault="00256E5E" w:rsidP="00256E5E">
            <w:pPr>
              <w:spacing w:before="150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w w:val="85"/>
                <w:sz w:val="18"/>
              </w:rPr>
              <w:t xml:space="preserve">                                     The Rugby Village</w:t>
            </w:r>
          </w:p>
        </w:tc>
        <w:tc>
          <w:tcPr>
            <w:tcW w:w="2974" w:type="dxa"/>
            <w:shd w:val="clear" w:color="auto" w:fill="D9D9D9"/>
          </w:tcPr>
          <w:p w14:paraId="6160FF48" w14:textId="77777777" w:rsidR="001A50E2" w:rsidRPr="001A50E2" w:rsidRDefault="001A50E2" w:rsidP="00F367EB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pacing w:val="-4"/>
                <w:sz w:val="18"/>
              </w:rPr>
              <w:t>Document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1A50E2" w:rsidRPr="001A50E2" w14:paraId="026F77FB" w14:textId="77777777" w:rsidTr="00B67682">
        <w:trPr>
          <w:trHeight w:val="255"/>
        </w:trPr>
        <w:tc>
          <w:tcPr>
            <w:tcW w:w="1987" w:type="dxa"/>
            <w:vMerge/>
            <w:tcBorders>
              <w:top w:val="nil"/>
            </w:tcBorders>
          </w:tcPr>
          <w:p w14:paraId="4857F6E9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71A8191D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58D870E2" w14:textId="77777777" w:rsidR="001A50E2" w:rsidRPr="001A50E2" w:rsidRDefault="001A50E2" w:rsidP="00F367EB">
            <w:pPr>
              <w:spacing w:before="14"/>
              <w:ind w:left="53"/>
              <w:jc w:val="center"/>
              <w:rPr>
                <w:sz w:val="18"/>
              </w:rPr>
            </w:pPr>
            <w:r w:rsidRPr="001A50E2">
              <w:rPr>
                <w:w w:val="80"/>
                <w:sz w:val="18"/>
              </w:rPr>
              <w:t>EMS – O1</w:t>
            </w:r>
          </w:p>
        </w:tc>
      </w:tr>
      <w:tr w:rsidR="001A50E2" w:rsidRPr="001A50E2" w14:paraId="0CA046C8" w14:textId="77777777" w:rsidTr="00B67682">
        <w:trPr>
          <w:trHeight w:val="300"/>
        </w:trPr>
        <w:tc>
          <w:tcPr>
            <w:tcW w:w="1987" w:type="dxa"/>
            <w:vMerge/>
            <w:tcBorders>
              <w:top w:val="nil"/>
            </w:tcBorders>
          </w:tcPr>
          <w:p w14:paraId="095A7E8D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  <w:shd w:val="clear" w:color="auto" w:fill="D9D9D9"/>
          </w:tcPr>
          <w:p w14:paraId="6FB59AB3" w14:textId="77777777" w:rsidR="001A50E2" w:rsidRPr="001A50E2" w:rsidRDefault="001A50E2" w:rsidP="00F367EB">
            <w:pPr>
              <w:spacing w:before="194"/>
              <w:ind w:left="983"/>
              <w:rPr>
                <w:sz w:val="18"/>
              </w:rPr>
            </w:pPr>
            <w:r w:rsidRPr="001A50E2">
              <w:rPr>
                <w:sz w:val="18"/>
              </w:rPr>
              <w:t>Integrated</w:t>
            </w:r>
            <w:r w:rsidRPr="001A50E2">
              <w:rPr>
                <w:spacing w:val="-20"/>
                <w:sz w:val="18"/>
              </w:rPr>
              <w:t xml:space="preserve"> </w:t>
            </w:r>
            <w:r w:rsidRPr="001A50E2">
              <w:rPr>
                <w:sz w:val="18"/>
              </w:rPr>
              <w:t>Management</w:t>
            </w:r>
            <w:r w:rsidRPr="001A50E2">
              <w:rPr>
                <w:spacing w:val="-3"/>
                <w:sz w:val="18"/>
              </w:rPr>
              <w:t xml:space="preserve"> </w:t>
            </w:r>
            <w:r w:rsidRPr="001A50E2">
              <w:rPr>
                <w:spacing w:val="-2"/>
                <w:sz w:val="18"/>
              </w:rPr>
              <w:t>System</w:t>
            </w:r>
          </w:p>
        </w:tc>
        <w:tc>
          <w:tcPr>
            <w:tcW w:w="2974" w:type="dxa"/>
            <w:shd w:val="clear" w:color="auto" w:fill="D9D9D9"/>
          </w:tcPr>
          <w:p w14:paraId="24FCADB2" w14:textId="77777777" w:rsidR="001A50E2" w:rsidRPr="001A50E2" w:rsidRDefault="001A50E2" w:rsidP="00F367EB">
            <w:pPr>
              <w:spacing w:before="30"/>
              <w:ind w:left="53" w:right="17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w w:val="90"/>
                <w:sz w:val="18"/>
              </w:rPr>
              <w:t>Revision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No.</w:t>
            </w:r>
            <w:r w:rsidRPr="001A50E2">
              <w:rPr>
                <w:rFonts w:ascii="Tahoma"/>
                <w:b/>
                <w:spacing w:val="-1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&amp;</w:t>
            </w:r>
            <w:r w:rsidRPr="001A50E2">
              <w:rPr>
                <w:rFonts w:ascii="Tahoma"/>
                <w:b/>
                <w:spacing w:val="4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4"/>
                <w:w w:val="90"/>
                <w:sz w:val="18"/>
              </w:rPr>
              <w:t>Date</w:t>
            </w:r>
          </w:p>
        </w:tc>
      </w:tr>
      <w:tr w:rsidR="001A50E2" w:rsidRPr="001A50E2" w14:paraId="32FC6E1E" w14:textId="77777777" w:rsidTr="00B67682">
        <w:trPr>
          <w:trHeight w:val="285"/>
        </w:trPr>
        <w:tc>
          <w:tcPr>
            <w:tcW w:w="1987" w:type="dxa"/>
            <w:vMerge/>
            <w:tcBorders>
              <w:top w:val="nil"/>
            </w:tcBorders>
          </w:tcPr>
          <w:p w14:paraId="7BC81436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45BC463D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62DF7E48" w14:textId="48C59D62" w:rsidR="001A50E2" w:rsidRPr="001A50E2" w:rsidRDefault="001A50E2" w:rsidP="00F367EB">
            <w:pPr>
              <w:spacing w:before="29"/>
              <w:ind w:left="53" w:right="18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00</w:t>
            </w:r>
            <w:r w:rsidRPr="001A50E2">
              <w:rPr>
                <w:spacing w:val="12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–</w:t>
            </w:r>
            <w:r w:rsidRPr="001A50E2">
              <w:rPr>
                <w:spacing w:val="4"/>
                <w:sz w:val="18"/>
              </w:rPr>
              <w:t xml:space="preserve"> </w:t>
            </w:r>
            <w:r w:rsidR="00704984">
              <w:rPr>
                <w:w w:val="90"/>
                <w:sz w:val="18"/>
              </w:rPr>
              <w:t>19</w:t>
            </w:r>
            <w:r w:rsidRPr="001A50E2">
              <w:rPr>
                <w:w w:val="90"/>
                <w:sz w:val="18"/>
              </w:rPr>
              <w:t xml:space="preserve"> August 2024</w:t>
            </w:r>
          </w:p>
        </w:tc>
      </w:tr>
      <w:tr w:rsidR="001A50E2" w:rsidRPr="001A50E2" w14:paraId="472E99CE" w14:textId="77777777" w:rsidTr="00B67682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19194633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</w:tcPr>
          <w:p w14:paraId="79A6C912" w14:textId="77777777" w:rsidR="001A50E2" w:rsidRPr="001A50E2" w:rsidRDefault="001A50E2" w:rsidP="00F367EB">
            <w:pPr>
              <w:spacing w:before="59" w:line="215" w:lineRule="exact"/>
              <w:ind w:left="43" w:right="17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ENVIRONMENTAL</w:t>
            </w:r>
            <w:r w:rsidRPr="001A50E2">
              <w:rPr>
                <w:spacing w:val="8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METHOD</w:t>
            </w:r>
            <w:r w:rsidRPr="001A50E2">
              <w:rPr>
                <w:spacing w:val="43"/>
                <w:sz w:val="18"/>
              </w:rPr>
              <w:t xml:space="preserve"> </w:t>
            </w:r>
            <w:r w:rsidRPr="001A50E2">
              <w:rPr>
                <w:spacing w:val="-2"/>
                <w:w w:val="90"/>
                <w:sz w:val="18"/>
              </w:rPr>
              <w:t>STATEMENT</w:t>
            </w:r>
          </w:p>
          <w:p w14:paraId="0E7CC0BC" w14:textId="77777777" w:rsidR="001A50E2" w:rsidRPr="001A50E2" w:rsidRDefault="001A50E2" w:rsidP="00F367EB">
            <w:pPr>
              <w:spacing w:line="215" w:lineRule="exact"/>
              <w:ind w:left="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Hazardous Chemical handling and spill response</w:t>
            </w:r>
          </w:p>
        </w:tc>
        <w:tc>
          <w:tcPr>
            <w:tcW w:w="2974" w:type="dxa"/>
            <w:shd w:val="clear" w:color="auto" w:fill="D9D9D9"/>
          </w:tcPr>
          <w:p w14:paraId="62FAB640" w14:textId="77777777" w:rsidR="001A50E2" w:rsidRPr="001A50E2" w:rsidRDefault="001A50E2" w:rsidP="00F367EB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z w:val="18"/>
              </w:rPr>
              <w:t>Page</w:t>
            </w:r>
            <w:r w:rsidRPr="001A50E2">
              <w:rPr>
                <w:rFonts w:ascii="Tahoma"/>
                <w:b/>
                <w:spacing w:val="6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1A50E2" w:rsidRPr="001A50E2" w14:paraId="4321AF3E" w14:textId="77777777" w:rsidTr="00B67682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61CF4488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</w:tcPr>
          <w:p w14:paraId="6785074C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7575CC0B" w14:textId="34AF4862" w:rsidR="001A50E2" w:rsidRPr="001A50E2" w:rsidRDefault="001A50E2" w:rsidP="00F367EB">
            <w:pPr>
              <w:spacing w:before="29"/>
              <w:ind w:left="53" w:right="12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sz w:val="18"/>
              </w:rPr>
              <w:t>Page</w:t>
            </w:r>
            <w:r w:rsidRPr="001A50E2">
              <w:rPr>
                <w:spacing w:val="4"/>
                <w:sz w:val="18"/>
              </w:rPr>
              <w:t xml:space="preserve"> </w:t>
            </w:r>
            <w:r w:rsidR="00704984">
              <w:rPr>
                <w:rFonts w:ascii="Tahoma"/>
                <w:b/>
                <w:sz w:val="18"/>
              </w:rPr>
              <w:t>3</w:t>
            </w:r>
            <w:r w:rsidRPr="001A50E2">
              <w:rPr>
                <w:rFonts w:ascii="Tahoma"/>
                <w:b/>
                <w:sz w:val="18"/>
              </w:rPr>
              <w:t xml:space="preserve"> </w:t>
            </w:r>
            <w:r w:rsidRPr="001A50E2">
              <w:rPr>
                <w:sz w:val="18"/>
              </w:rPr>
              <w:t>of</w:t>
            </w:r>
            <w:r w:rsidRPr="001A50E2">
              <w:rPr>
                <w:spacing w:val="-11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6</w:t>
            </w:r>
          </w:p>
        </w:tc>
      </w:tr>
    </w:tbl>
    <w:p w14:paraId="4E877C90" w14:textId="77777777" w:rsidR="00BB22C3" w:rsidRDefault="00BB22C3">
      <w:pPr>
        <w:pStyle w:val="BodyText"/>
        <w:spacing w:before="4"/>
        <w:rPr>
          <w:sz w:val="15"/>
        </w:rPr>
      </w:pPr>
    </w:p>
    <w:p w14:paraId="3EC28D09" w14:textId="43D1F51D" w:rsidR="00BB22C3" w:rsidRDefault="00000000">
      <w:pPr>
        <w:pStyle w:val="BodyText"/>
        <w:spacing w:before="100" w:line="295" w:lineRule="auto"/>
        <w:ind w:left="896" w:right="299"/>
      </w:pPr>
      <w:r>
        <w:rPr>
          <w:w w:val="95"/>
        </w:rPr>
        <w:t>When</w:t>
      </w:r>
      <w:r>
        <w:rPr>
          <w:spacing w:val="5"/>
          <w:w w:val="95"/>
        </w:rPr>
        <w:t xml:space="preserve"> </w:t>
      </w:r>
      <w:r>
        <w:rPr>
          <w:w w:val="95"/>
        </w:rPr>
        <w:t>a</w:t>
      </w:r>
      <w:r>
        <w:rPr>
          <w:spacing w:val="7"/>
          <w:w w:val="95"/>
        </w:rPr>
        <w:t xml:space="preserve"> </w:t>
      </w:r>
      <w:r>
        <w:rPr>
          <w:w w:val="95"/>
        </w:rPr>
        <w:t>liquid</w:t>
      </w:r>
      <w:r>
        <w:rPr>
          <w:spacing w:val="-28"/>
          <w:w w:val="95"/>
        </w:rPr>
        <w:t xml:space="preserve"> </w:t>
      </w:r>
      <w:r>
        <w:rPr>
          <w:w w:val="95"/>
        </w:rPr>
        <w:t>spill</w:t>
      </w:r>
      <w:r>
        <w:rPr>
          <w:spacing w:val="-14"/>
          <w:w w:val="95"/>
        </w:rPr>
        <w:t xml:space="preserve"> </w:t>
      </w:r>
      <w:r>
        <w:rPr>
          <w:w w:val="95"/>
        </w:rPr>
        <w:t>(e.g.</w:t>
      </w:r>
      <w:r>
        <w:rPr>
          <w:spacing w:val="5"/>
          <w:w w:val="95"/>
        </w:rPr>
        <w:t xml:space="preserve"> </w:t>
      </w:r>
      <w:r>
        <w:rPr>
          <w:w w:val="95"/>
        </w:rPr>
        <w:t>liquid</w:t>
      </w:r>
      <w:r>
        <w:rPr>
          <w:spacing w:val="-29"/>
          <w:w w:val="95"/>
        </w:rPr>
        <w:t xml:space="preserve"> </w:t>
      </w:r>
      <w:r>
        <w:rPr>
          <w:w w:val="95"/>
        </w:rPr>
        <w:t>hydrocarbons,</w:t>
      </w:r>
      <w:r>
        <w:rPr>
          <w:spacing w:val="5"/>
          <w:w w:val="95"/>
        </w:rPr>
        <w:t xml:space="preserve"> </w:t>
      </w:r>
      <w:r>
        <w:rPr>
          <w:w w:val="95"/>
        </w:rPr>
        <w:t>fuel</w:t>
      </w:r>
      <w:r>
        <w:rPr>
          <w:spacing w:val="-14"/>
          <w:w w:val="95"/>
        </w:rPr>
        <w:t xml:space="preserve"> </w:t>
      </w:r>
      <w:r>
        <w:rPr>
          <w:w w:val="95"/>
        </w:rPr>
        <w:t>and</w:t>
      </w:r>
      <w:r>
        <w:rPr>
          <w:spacing w:val="8"/>
          <w:w w:val="95"/>
        </w:rPr>
        <w:t xml:space="preserve"> </w:t>
      </w:r>
      <w:r>
        <w:rPr>
          <w:w w:val="95"/>
        </w:rPr>
        <w:t>oils,</w:t>
      </w:r>
      <w:r>
        <w:rPr>
          <w:spacing w:val="-31"/>
          <w:w w:val="95"/>
        </w:rPr>
        <w:t xml:space="preserve"> </w:t>
      </w:r>
      <w:r>
        <w:rPr>
          <w:w w:val="95"/>
        </w:rPr>
        <w:t>etc.)</w:t>
      </w:r>
      <w:r>
        <w:rPr>
          <w:spacing w:val="3"/>
          <w:w w:val="95"/>
        </w:rPr>
        <w:t xml:space="preserve"> </w:t>
      </w:r>
      <w:r>
        <w:rPr>
          <w:w w:val="95"/>
        </w:rPr>
        <w:t>is</w:t>
      </w:r>
      <w:r>
        <w:rPr>
          <w:spacing w:val="-19"/>
          <w:w w:val="95"/>
        </w:rPr>
        <w:t xml:space="preserve"> </w:t>
      </w:r>
      <w:r>
        <w:rPr>
          <w:w w:val="95"/>
        </w:rPr>
        <w:t>identified,</w:t>
      </w:r>
      <w:r>
        <w:rPr>
          <w:spacing w:val="-13"/>
          <w:w w:val="95"/>
        </w:rPr>
        <w:t xml:space="preserve"> </w:t>
      </w:r>
      <w:r>
        <w:rPr>
          <w:w w:val="95"/>
        </w:rPr>
        <w:t>personnel</w:t>
      </w:r>
      <w:r>
        <w:rPr>
          <w:spacing w:val="-14"/>
          <w:w w:val="95"/>
        </w:rPr>
        <w:t xml:space="preserve"> </w:t>
      </w:r>
      <w:r>
        <w:rPr>
          <w:w w:val="95"/>
        </w:rPr>
        <w:t>at</w:t>
      </w:r>
      <w:r>
        <w:rPr>
          <w:spacing w:val="-8"/>
          <w:w w:val="95"/>
        </w:rPr>
        <w:t xml:space="preserve"> </w:t>
      </w:r>
      <w:r>
        <w:rPr>
          <w:w w:val="95"/>
        </w:rPr>
        <w:t>the</w:t>
      </w:r>
      <w:r>
        <w:rPr>
          <w:spacing w:val="15"/>
          <w:w w:val="95"/>
        </w:rPr>
        <w:t xml:space="preserve"> </w:t>
      </w:r>
      <w:r>
        <w:rPr>
          <w:w w:val="95"/>
        </w:rPr>
        <w:t>incident</w:t>
      </w:r>
      <w:r>
        <w:rPr>
          <w:spacing w:val="-8"/>
          <w:w w:val="95"/>
        </w:rPr>
        <w:t xml:space="preserve"> </w:t>
      </w:r>
      <w:r>
        <w:rPr>
          <w:w w:val="95"/>
        </w:rPr>
        <w:t>site</w:t>
      </w:r>
      <w:r>
        <w:rPr>
          <w:spacing w:val="1"/>
          <w:w w:val="95"/>
        </w:rPr>
        <w:t xml:space="preserve"> </w:t>
      </w:r>
      <w:r>
        <w:rPr>
          <w:w w:val="95"/>
        </w:rPr>
        <w:t>shall</w:t>
      </w:r>
      <w:r>
        <w:rPr>
          <w:spacing w:val="-20"/>
          <w:w w:val="95"/>
        </w:rPr>
        <w:t xml:space="preserve"> </w:t>
      </w:r>
      <w:r>
        <w:rPr>
          <w:w w:val="95"/>
        </w:rPr>
        <w:t>immediately</w:t>
      </w:r>
      <w:r>
        <w:rPr>
          <w:spacing w:val="-36"/>
          <w:w w:val="95"/>
        </w:rPr>
        <w:t xml:space="preserve"> </w:t>
      </w:r>
      <w:r>
        <w:rPr>
          <w:w w:val="95"/>
        </w:rPr>
        <w:t>inform</w:t>
      </w:r>
      <w:r>
        <w:rPr>
          <w:spacing w:val="-14"/>
          <w:w w:val="95"/>
        </w:rPr>
        <w:t xml:space="preserve"> </w:t>
      </w:r>
      <w:r>
        <w:rPr>
          <w:w w:val="95"/>
        </w:rPr>
        <w:t>the</w:t>
      </w:r>
      <w:r>
        <w:rPr>
          <w:spacing w:val="-25"/>
          <w:w w:val="95"/>
        </w:rPr>
        <w:t xml:space="preserve"> </w:t>
      </w:r>
      <w:r>
        <w:rPr>
          <w:w w:val="95"/>
        </w:rPr>
        <w:t>Site</w:t>
      </w:r>
      <w:r>
        <w:rPr>
          <w:spacing w:val="-10"/>
          <w:w w:val="95"/>
        </w:rPr>
        <w:t xml:space="preserve"> </w:t>
      </w:r>
      <w:r>
        <w:rPr>
          <w:w w:val="95"/>
        </w:rPr>
        <w:t>Ma</w:t>
      </w:r>
      <w:r w:rsidR="007D381F">
        <w:rPr>
          <w:w w:val="95"/>
        </w:rPr>
        <w:t>nager</w:t>
      </w:r>
      <w:r>
        <w:rPr>
          <w:w w:val="95"/>
        </w:rPr>
        <w:t>.</w:t>
      </w:r>
    </w:p>
    <w:p w14:paraId="48A95B40" w14:textId="77777777" w:rsidR="00BB22C3" w:rsidRDefault="00BB22C3">
      <w:pPr>
        <w:pStyle w:val="BodyText"/>
        <w:spacing w:before="2"/>
        <w:rPr>
          <w:sz w:val="21"/>
        </w:rPr>
      </w:pPr>
    </w:p>
    <w:p w14:paraId="241E7CF2" w14:textId="454F697D" w:rsidR="00BB22C3" w:rsidRDefault="00000000">
      <w:pPr>
        <w:pStyle w:val="ListParagraph"/>
        <w:numPr>
          <w:ilvl w:val="1"/>
          <w:numId w:val="4"/>
        </w:numPr>
        <w:tabs>
          <w:tab w:val="left" w:pos="1618"/>
        </w:tabs>
        <w:rPr>
          <w:sz w:val="18"/>
        </w:rPr>
      </w:pPr>
      <w:r>
        <w:rPr>
          <w:w w:val="90"/>
          <w:sz w:val="18"/>
        </w:rPr>
        <w:t>The</w:t>
      </w:r>
      <w:r>
        <w:rPr>
          <w:spacing w:val="52"/>
          <w:sz w:val="18"/>
        </w:rPr>
        <w:t xml:space="preserve"> </w:t>
      </w:r>
      <w:r>
        <w:rPr>
          <w:w w:val="90"/>
          <w:sz w:val="18"/>
        </w:rPr>
        <w:t>chemical</w:t>
      </w:r>
      <w:r>
        <w:rPr>
          <w:spacing w:val="15"/>
          <w:w w:val="90"/>
          <w:sz w:val="18"/>
        </w:rPr>
        <w:t xml:space="preserve"> </w:t>
      </w:r>
      <w:r>
        <w:rPr>
          <w:w w:val="90"/>
          <w:sz w:val="18"/>
        </w:rPr>
        <w:t>spill</w:t>
      </w:r>
      <w:r>
        <w:rPr>
          <w:spacing w:val="14"/>
          <w:w w:val="90"/>
          <w:sz w:val="18"/>
        </w:rPr>
        <w:t xml:space="preserve"> </w:t>
      </w:r>
      <w:r>
        <w:rPr>
          <w:w w:val="90"/>
          <w:sz w:val="18"/>
        </w:rPr>
        <w:t>response</w:t>
      </w:r>
      <w:r>
        <w:rPr>
          <w:spacing w:val="4"/>
          <w:w w:val="90"/>
          <w:sz w:val="18"/>
        </w:rPr>
        <w:t xml:space="preserve"> </w:t>
      </w:r>
      <w:r>
        <w:rPr>
          <w:w w:val="90"/>
          <w:sz w:val="18"/>
        </w:rPr>
        <w:t>is</w:t>
      </w:r>
      <w:r>
        <w:rPr>
          <w:spacing w:val="7"/>
          <w:w w:val="90"/>
          <w:sz w:val="18"/>
        </w:rPr>
        <w:t xml:space="preserve"> </w:t>
      </w:r>
      <w:r w:rsidR="00B67682">
        <w:rPr>
          <w:w w:val="90"/>
          <w:sz w:val="18"/>
        </w:rPr>
        <w:t>summarized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as</w:t>
      </w:r>
      <w:r>
        <w:rPr>
          <w:spacing w:val="7"/>
          <w:w w:val="90"/>
          <w:sz w:val="18"/>
        </w:rPr>
        <w:t xml:space="preserve"> </w:t>
      </w:r>
      <w:r>
        <w:rPr>
          <w:w w:val="90"/>
          <w:sz w:val="18"/>
        </w:rPr>
        <w:t>follows;</w:t>
      </w:r>
    </w:p>
    <w:p w14:paraId="40AC0976" w14:textId="77777777" w:rsidR="00BB22C3" w:rsidRDefault="00BB22C3">
      <w:pPr>
        <w:pStyle w:val="BodyText"/>
        <w:spacing w:before="6" w:after="1"/>
        <w:rPr>
          <w:sz w:val="26"/>
        </w:rPr>
      </w:pPr>
    </w:p>
    <w:tbl>
      <w:tblPr>
        <w:tblW w:w="0" w:type="auto"/>
        <w:tblInd w:w="7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3"/>
        <w:gridCol w:w="6444"/>
      </w:tblGrid>
      <w:tr w:rsidR="00BB22C3" w14:paraId="02C0CCFB" w14:textId="77777777">
        <w:trPr>
          <w:trHeight w:val="375"/>
        </w:trPr>
        <w:tc>
          <w:tcPr>
            <w:tcW w:w="2073" w:type="dxa"/>
            <w:shd w:val="clear" w:color="auto" w:fill="D9D9D9"/>
          </w:tcPr>
          <w:p w14:paraId="22F3BA87" w14:textId="77777777" w:rsidR="00BB22C3" w:rsidRDefault="00000000">
            <w:pPr>
              <w:pStyle w:val="TableParagraph"/>
              <w:spacing w:before="50"/>
              <w:ind w:left="112"/>
              <w:jc w:val="left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STOP</w:t>
            </w:r>
          </w:p>
        </w:tc>
        <w:tc>
          <w:tcPr>
            <w:tcW w:w="6444" w:type="dxa"/>
            <w:shd w:val="clear" w:color="auto" w:fill="D9D9D9"/>
          </w:tcPr>
          <w:p w14:paraId="7B478B88" w14:textId="77777777" w:rsidR="00BB22C3" w:rsidRDefault="00000000">
            <w:pPr>
              <w:pStyle w:val="TableParagraph"/>
              <w:spacing w:before="49"/>
              <w:ind w:left="112"/>
              <w:jc w:val="left"/>
            </w:pPr>
            <w:r>
              <w:rPr>
                <w:w w:val="95"/>
              </w:rPr>
              <w:t>The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Spill</w:t>
            </w:r>
            <w:r>
              <w:rPr>
                <w:spacing w:val="-28"/>
                <w:w w:val="95"/>
              </w:rPr>
              <w:t xml:space="preserve"> </w:t>
            </w:r>
            <w:r>
              <w:rPr>
                <w:w w:val="95"/>
              </w:rPr>
              <w:t>at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source.</w:t>
            </w:r>
          </w:p>
        </w:tc>
      </w:tr>
      <w:tr w:rsidR="00BB22C3" w14:paraId="122BEA6B" w14:textId="77777777">
        <w:trPr>
          <w:trHeight w:val="390"/>
        </w:trPr>
        <w:tc>
          <w:tcPr>
            <w:tcW w:w="2073" w:type="dxa"/>
            <w:shd w:val="clear" w:color="auto" w:fill="D9D9D9"/>
          </w:tcPr>
          <w:p w14:paraId="3984744E" w14:textId="77777777" w:rsidR="00BB22C3" w:rsidRDefault="00000000">
            <w:pPr>
              <w:pStyle w:val="TableParagraph"/>
              <w:spacing w:before="65"/>
              <w:ind w:left="112"/>
              <w:jc w:val="left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ASSESS</w:t>
            </w:r>
          </w:p>
        </w:tc>
        <w:tc>
          <w:tcPr>
            <w:tcW w:w="6444" w:type="dxa"/>
            <w:shd w:val="clear" w:color="auto" w:fill="D9D9D9"/>
          </w:tcPr>
          <w:p w14:paraId="296E93E1" w14:textId="77777777" w:rsidR="00BB22C3" w:rsidRDefault="00000000">
            <w:pPr>
              <w:pStyle w:val="TableParagraph"/>
              <w:spacing w:before="64"/>
              <w:ind w:left="112"/>
              <w:jc w:val="left"/>
            </w:pPr>
            <w:r>
              <w:rPr>
                <w:w w:val="95"/>
              </w:rPr>
              <w:t>The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nature,</w:t>
            </w:r>
            <w:r>
              <w:rPr>
                <w:spacing w:val="-28"/>
                <w:w w:val="95"/>
              </w:rPr>
              <w:t xml:space="preserve"> </w:t>
            </w:r>
            <w:r>
              <w:rPr>
                <w:w w:val="95"/>
              </w:rPr>
              <w:t>size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and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Safety</w:t>
            </w:r>
            <w:r>
              <w:rPr>
                <w:spacing w:val="-27"/>
                <w:w w:val="95"/>
              </w:rPr>
              <w:t xml:space="preserve"> </w:t>
            </w:r>
            <w:r>
              <w:rPr>
                <w:w w:val="95"/>
              </w:rPr>
              <w:t>hazards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w w:val="95"/>
              </w:rPr>
              <w:t>of</w:t>
            </w:r>
            <w:r>
              <w:rPr>
                <w:spacing w:val="-22"/>
                <w:w w:val="95"/>
              </w:rPr>
              <w:t xml:space="preserve"> </w:t>
            </w:r>
            <w:r>
              <w:rPr>
                <w:w w:val="95"/>
              </w:rPr>
              <w:t>the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spill.</w:t>
            </w:r>
          </w:p>
        </w:tc>
      </w:tr>
      <w:tr w:rsidR="00BB22C3" w14:paraId="6DE1802A" w14:textId="77777777">
        <w:trPr>
          <w:trHeight w:val="660"/>
        </w:trPr>
        <w:tc>
          <w:tcPr>
            <w:tcW w:w="2073" w:type="dxa"/>
            <w:shd w:val="clear" w:color="auto" w:fill="D9D9D9"/>
          </w:tcPr>
          <w:p w14:paraId="39CCCFE1" w14:textId="77777777" w:rsidR="00BB22C3" w:rsidRDefault="00000000">
            <w:pPr>
              <w:pStyle w:val="TableParagraph"/>
              <w:spacing w:before="65"/>
              <w:ind w:left="112"/>
              <w:jc w:val="left"/>
              <w:rPr>
                <w:rFonts w:ascii="Tahoma"/>
                <w:b/>
              </w:rPr>
            </w:pPr>
            <w:r>
              <w:rPr>
                <w:rFonts w:ascii="Tahoma"/>
                <w:b/>
                <w:spacing w:val="4"/>
                <w:w w:val="119"/>
              </w:rPr>
              <w:t>C</w:t>
            </w:r>
            <w:r>
              <w:rPr>
                <w:rFonts w:ascii="Tahoma"/>
                <w:b/>
                <w:spacing w:val="6"/>
                <w:w w:val="111"/>
              </w:rPr>
              <w:t>O</w:t>
            </w:r>
            <w:r>
              <w:rPr>
                <w:rFonts w:ascii="Tahoma"/>
                <w:b/>
                <w:spacing w:val="-2"/>
                <w:w w:val="98"/>
              </w:rPr>
              <w:t>N</w:t>
            </w:r>
            <w:r>
              <w:rPr>
                <w:rFonts w:ascii="Tahoma"/>
                <w:b/>
                <w:spacing w:val="-5"/>
                <w:w w:val="70"/>
              </w:rPr>
              <w:t>T</w:t>
            </w:r>
            <w:r>
              <w:rPr>
                <w:rFonts w:ascii="Tahoma"/>
                <w:b/>
                <w:spacing w:val="-2"/>
                <w:w w:val="110"/>
              </w:rPr>
              <w:t>A</w:t>
            </w:r>
            <w:r>
              <w:rPr>
                <w:rFonts w:ascii="Tahoma"/>
                <w:b/>
                <w:spacing w:val="-3"/>
                <w:w w:val="59"/>
              </w:rPr>
              <w:t>I</w:t>
            </w:r>
            <w:r>
              <w:rPr>
                <w:rFonts w:ascii="Tahoma"/>
                <w:b/>
                <w:w w:val="98"/>
              </w:rPr>
              <w:t>N</w:t>
            </w:r>
          </w:p>
        </w:tc>
        <w:tc>
          <w:tcPr>
            <w:tcW w:w="6444" w:type="dxa"/>
            <w:shd w:val="clear" w:color="auto" w:fill="D9D9D9"/>
          </w:tcPr>
          <w:p w14:paraId="014FCFBF" w14:textId="77777777" w:rsidR="00BB22C3" w:rsidRDefault="00000000">
            <w:pPr>
              <w:pStyle w:val="TableParagraph"/>
              <w:spacing w:before="64" w:line="242" w:lineRule="auto"/>
              <w:ind w:left="112"/>
              <w:jc w:val="left"/>
            </w:pPr>
            <w:r>
              <w:rPr>
                <w:w w:val="90"/>
              </w:rPr>
              <w:t>By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using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granules,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spill</w:t>
            </w:r>
            <w:r>
              <w:rPr>
                <w:spacing w:val="37"/>
                <w:w w:val="90"/>
              </w:rPr>
              <w:t xml:space="preserve"> </w:t>
            </w:r>
            <w:r>
              <w:rPr>
                <w:w w:val="90"/>
              </w:rPr>
              <w:t>kits,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40"/>
                <w:w w:val="90"/>
              </w:rPr>
              <w:t xml:space="preserve"> </w:t>
            </w:r>
            <w:r>
              <w:rPr>
                <w:w w:val="90"/>
              </w:rPr>
              <w:t>inert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material</w:t>
            </w:r>
            <w:r>
              <w:rPr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such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as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sand,</w:t>
            </w:r>
            <w:r>
              <w:rPr>
                <w:spacing w:val="-67"/>
                <w:w w:val="90"/>
              </w:rPr>
              <w:t xml:space="preserve"> </w:t>
            </w:r>
            <w:r>
              <w:t>earth,</w:t>
            </w:r>
            <w:r>
              <w:rPr>
                <w:spacing w:val="-35"/>
              </w:rPr>
              <w:t xml:space="preserve"> </w:t>
            </w:r>
            <w:r>
              <w:t>digging</w:t>
            </w:r>
            <w:r>
              <w:rPr>
                <w:spacing w:val="-19"/>
              </w:rPr>
              <w:t xml:space="preserve"> </w:t>
            </w:r>
            <w:r>
              <w:t>trenches</w:t>
            </w:r>
            <w:r>
              <w:rPr>
                <w:spacing w:val="-30"/>
              </w:rPr>
              <w:t xml:space="preserve"> </w:t>
            </w:r>
            <w:r>
              <w:t>etc.</w:t>
            </w:r>
          </w:p>
        </w:tc>
      </w:tr>
      <w:tr w:rsidR="00BB22C3" w14:paraId="64635DAA" w14:textId="77777777">
        <w:trPr>
          <w:trHeight w:val="645"/>
        </w:trPr>
        <w:tc>
          <w:tcPr>
            <w:tcW w:w="2073" w:type="dxa"/>
            <w:shd w:val="clear" w:color="auto" w:fill="D9D9D9"/>
          </w:tcPr>
          <w:p w14:paraId="7EFECAC9" w14:textId="77777777" w:rsidR="00BB22C3" w:rsidRDefault="00000000">
            <w:pPr>
              <w:pStyle w:val="TableParagraph"/>
              <w:spacing w:before="50"/>
              <w:ind w:left="112"/>
              <w:jc w:val="left"/>
              <w:rPr>
                <w:rFonts w:ascii="Tahoma"/>
                <w:b/>
              </w:rPr>
            </w:pPr>
            <w:r>
              <w:rPr>
                <w:rFonts w:ascii="Tahoma"/>
                <w:b/>
                <w:spacing w:val="4"/>
                <w:w w:val="119"/>
              </w:rPr>
              <w:t>C</w:t>
            </w:r>
            <w:r>
              <w:rPr>
                <w:rFonts w:ascii="Tahoma"/>
                <w:b/>
                <w:spacing w:val="6"/>
                <w:w w:val="111"/>
              </w:rPr>
              <w:t>O</w:t>
            </w:r>
            <w:r>
              <w:rPr>
                <w:rFonts w:ascii="Tahoma"/>
                <w:b/>
                <w:spacing w:val="7"/>
                <w:w w:val="103"/>
              </w:rPr>
              <w:t>MM</w:t>
            </w:r>
            <w:r>
              <w:rPr>
                <w:rFonts w:ascii="Tahoma"/>
                <w:b/>
                <w:spacing w:val="5"/>
                <w:w w:val="88"/>
              </w:rPr>
              <w:t>U</w:t>
            </w:r>
            <w:r>
              <w:rPr>
                <w:rFonts w:ascii="Tahoma"/>
                <w:b/>
                <w:spacing w:val="-17"/>
                <w:w w:val="98"/>
              </w:rPr>
              <w:t>N</w:t>
            </w:r>
            <w:r>
              <w:rPr>
                <w:rFonts w:ascii="Tahoma"/>
                <w:b/>
                <w:spacing w:val="-3"/>
                <w:w w:val="59"/>
              </w:rPr>
              <w:t>I</w:t>
            </w:r>
            <w:r>
              <w:rPr>
                <w:rFonts w:ascii="Tahoma"/>
                <w:b/>
                <w:spacing w:val="4"/>
                <w:w w:val="119"/>
              </w:rPr>
              <w:t>C</w:t>
            </w:r>
            <w:r>
              <w:rPr>
                <w:rFonts w:ascii="Tahoma"/>
                <w:b/>
                <w:spacing w:val="-2"/>
                <w:w w:val="110"/>
              </w:rPr>
              <w:t>A</w:t>
            </w:r>
            <w:r>
              <w:rPr>
                <w:rFonts w:ascii="Tahoma"/>
                <w:b/>
                <w:spacing w:val="-5"/>
                <w:w w:val="70"/>
              </w:rPr>
              <w:t>T</w:t>
            </w:r>
            <w:r>
              <w:rPr>
                <w:rFonts w:ascii="Tahoma"/>
                <w:b/>
                <w:w w:val="86"/>
              </w:rPr>
              <w:t>E</w:t>
            </w:r>
          </w:p>
        </w:tc>
        <w:tc>
          <w:tcPr>
            <w:tcW w:w="6444" w:type="dxa"/>
            <w:shd w:val="clear" w:color="auto" w:fill="D9D9D9"/>
          </w:tcPr>
          <w:p w14:paraId="0FB66C3F" w14:textId="77777777" w:rsidR="00BB22C3" w:rsidRDefault="00000000">
            <w:pPr>
              <w:pStyle w:val="TableParagraph"/>
              <w:spacing w:before="49" w:line="242" w:lineRule="auto"/>
              <w:ind w:left="112"/>
              <w:jc w:val="left"/>
            </w:pPr>
            <w:r>
              <w:t>All</w:t>
            </w:r>
            <w:r>
              <w:rPr>
                <w:spacing w:val="2"/>
              </w:rPr>
              <w:t xml:space="preserve"> </w:t>
            </w:r>
            <w:r>
              <w:t>detail</w:t>
            </w:r>
            <w:r>
              <w:rPr>
                <w:spacing w:val="3"/>
              </w:rPr>
              <w:t xml:space="preserve"> </w:t>
            </w:r>
            <w:r>
              <w:t>to</w:t>
            </w:r>
            <w:r>
              <w:rPr>
                <w:spacing w:val="5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SHEQ</w:t>
            </w:r>
            <w:r>
              <w:rPr>
                <w:spacing w:val="2"/>
              </w:rPr>
              <w:t xml:space="preserve"> </w:t>
            </w:r>
            <w:r>
              <w:t>Manager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Site</w:t>
            </w:r>
            <w:r>
              <w:rPr>
                <w:spacing w:val="-9"/>
              </w:rPr>
              <w:t xml:space="preserve"> </w:t>
            </w:r>
            <w:r>
              <w:t>Manager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74"/>
              </w:rPr>
              <w:t xml:space="preserve"> </w:t>
            </w:r>
            <w:r>
              <w:rPr>
                <w:w w:val="95"/>
              </w:rPr>
              <w:t>determine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w w:val="95"/>
              </w:rPr>
              <w:t>the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w w:val="95"/>
              </w:rPr>
              <w:t>Level</w:t>
            </w:r>
            <w:r>
              <w:rPr>
                <w:spacing w:val="-22"/>
                <w:w w:val="95"/>
              </w:rPr>
              <w:t xml:space="preserve"> </w:t>
            </w:r>
            <w:r>
              <w:rPr>
                <w:w w:val="95"/>
              </w:rPr>
              <w:t>of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w w:val="95"/>
              </w:rPr>
              <w:t>incident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(e.g.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w w:val="95"/>
              </w:rPr>
              <w:t>Level</w:t>
            </w:r>
            <w:r>
              <w:rPr>
                <w:spacing w:val="-22"/>
                <w:w w:val="95"/>
              </w:rPr>
              <w:t xml:space="preserve"> </w:t>
            </w:r>
            <w:r>
              <w:rPr>
                <w:w w:val="95"/>
              </w:rPr>
              <w:t>1,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w w:val="95"/>
              </w:rPr>
              <w:t>2,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3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…)</w:t>
            </w:r>
          </w:p>
        </w:tc>
      </w:tr>
      <w:tr w:rsidR="00BB22C3" w14:paraId="41527E1E" w14:textId="77777777">
        <w:trPr>
          <w:trHeight w:val="661"/>
        </w:trPr>
        <w:tc>
          <w:tcPr>
            <w:tcW w:w="2073" w:type="dxa"/>
            <w:shd w:val="clear" w:color="auto" w:fill="D9D9D9"/>
          </w:tcPr>
          <w:p w14:paraId="530D261D" w14:textId="77777777" w:rsidR="00BB22C3" w:rsidRDefault="00000000">
            <w:pPr>
              <w:pStyle w:val="TableParagraph"/>
              <w:spacing w:before="65"/>
              <w:ind w:left="112"/>
              <w:jc w:val="left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RECOVER</w:t>
            </w:r>
          </w:p>
        </w:tc>
        <w:tc>
          <w:tcPr>
            <w:tcW w:w="6444" w:type="dxa"/>
            <w:shd w:val="clear" w:color="auto" w:fill="D9D9D9"/>
          </w:tcPr>
          <w:p w14:paraId="3A7BFAD5" w14:textId="77777777" w:rsidR="00BB22C3" w:rsidRDefault="00000000">
            <w:pPr>
              <w:pStyle w:val="TableParagraph"/>
              <w:tabs>
                <w:tab w:val="left" w:pos="5554"/>
              </w:tabs>
              <w:spacing w:before="64" w:line="242" w:lineRule="auto"/>
              <w:ind w:left="112" w:right="92"/>
              <w:jc w:val="left"/>
            </w:pPr>
            <w:r>
              <w:t>By</w:t>
            </w:r>
            <w:r>
              <w:rPr>
                <w:spacing w:val="19"/>
              </w:rPr>
              <w:t xml:space="preserve"> </w:t>
            </w:r>
            <w:r>
              <w:t>using</w:t>
            </w:r>
            <w:r>
              <w:rPr>
                <w:spacing w:val="18"/>
              </w:rPr>
              <w:t xml:space="preserve"> </w:t>
            </w:r>
            <w:r>
              <w:t>absorbent</w:t>
            </w:r>
            <w:r>
              <w:rPr>
                <w:spacing w:val="19"/>
              </w:rPr>
              <w:t xml:space="preserve"> </w:t>
            </w:r>
            <w:r>
              <w:t>pads,</w:t>
            </w:r>
            <w:r>
              <w:rPr>
                <w:spacing w:val="6"/>
              </w:rPr>
              <w:t xml:space="preserve"> </w:t>
            </w:r>
            <w:r>
              <w:t>booms</w:t>
            </w:r>
            <w:r>
              <w:rPr>
                <w:spacing w:val="9"/>
              </w:rPr>
              <w:t xml:space="preserve"> </w:t>
            </w:r>
            <w:r>
              <w:t>or</w:t>
            </w:r>
            <w:r>
              <w:rPr>
                <w:spacing w:val="13"/>
              </w:rPr>
              <w:t xml:space="preserve"> </w:t>
            </w:r>
            <w:r>
              <w:t>skimmers.</w:t>
            </w:r>
            <w:r>
              <w:tab/>
              <w:t>Bag</w:t>
            </w:r>
            <w:r>
              <w:rPr>
                <w:spacing w:val="15"/>
              </w:rPr>
              <w:t xml:space="preserve"> </w:t>
            </w:r>
            <w:r>
              <w:t>all</w:t>
            </w:r>
            <w:r>
              <w:rPr>
                <w:spacing w:val="-74"/>
              </w:rPr>
              <w:t xml:space="preserve"> </w:t>
            </w:r>
            <w:r>
              <w:t>contaminated</w:t>
            </w:r>
            <w:r>
              <w:rPr>
                <w:spacing w:val="-37"/>
              </w:rPr>
              <w:t xml:space="preserve"> </w:t>
            </w:r>
            <w:r>
              <w:t>materials.</w:t>
            </w:r>
          </w:p>
        </w:tc>
      </w:tr>
      <w:tr w:rsidR="00BB22C3" w14:paraId="1538FBC5" w14:textId="77777777">
        <w:trPr>
          <w:trHeight w:val="645"/>
        </w:trPr>
        <w:tc>
          <w:tcPr>
            <w:tcW w:w="2073" w:type="dxa"/>
            <w:shd w:val="clear" w:color="auto" w:fill="D9D9D9"/>
          </w:tcPr>
          <w:p w14:paraId="14BD1C58" w14:textId="77777777" w:rsidR="00BB22C3" w:rsidRDefault="00000000">
            <w:pPr>
              <w:pStyle w:val="TableParagraph"/>
              <w:spacing w:before="65"/>
              <w:ind w:left="112"/>
              <w:jc w:val="left"/>
              <w:rPr>
                <w:rFonts w:ascii="Tahoma"/>
                <w:b/>
              </w:rPr>
            </w:pPr>
            <w:r>
              <w:rPr>
                <w:rFonts w:ascii="Tahoma"/>
                <w:b/>
                <w:w w:val="95"/>
              </w:rPr>
              <w:t>DISPOSE</w:t>
            </w:r>
          </w:p>
        </w:tc>
        <w:tc>
          <w:tcPr>
            <w:tcW w:w="6444" w:type="dxa"/>
            <w:shd w:val="clear" w:color="auto" w:fill="D9D9D9"/>
          </w:tcPr>
          <w:p w14:paraId="35F50E79" w14:textId="77777777" w:rsidR="00BB22C3" w:rsidRDefault="00000000">
            <w:pPr>
              <w:pStyle w:val="TableParagraph"/>
              <w:spacing w:before="49" w:line="242" w:lineRule="auto"/>
              <w:ind w:left="112"/>
              <w:jc w:val="left"/>
            </w:pPr>
            <w:r>
              <w:t>By</w:t>
            </w:r>
            <w:r>
              <w:rPr>
                <w:spacing w:val="38"/>
              </w:rPr>
              <w:t xml:space="preserve"> </w:t>
            </w:r>
            <w:r>
              <w:t>taking</w:t>
            </w:r>
            <w:r>
              <w:rPr>
                <w:spacing w:val="23"/>
              </w:rPr>
              <w:t xml:space="preserve"> </w:t>
            </w:r>
            <w:r>
              <w:t>contaminated</w:t>
            </w:r>
            <w:r>
              <w:rPr>
                <w:spacing w:val="18"/>
              </w:rPr>
              <w:t xml:space="preserve"> </w:t>
            </w:r>
            <w:r>
              <w:t>material</w:t>
            </w:r>
            <w:r>
              <w:rPr>
                <w:spacing w:val="23"/>
              </w:rPr>
              <w:t xml:space="preserve"> </w:t>
            </w:r>
            <w:r>
              <w:t>back</w:t>
            </w:r>
            <w:r>
              <w:rPr>
                <w:spacing w:val="32"/>
              </w:rPr>
              <w:t xml:space="preserve"> </w:t>
            </w:r>
            <w:r>
              <w:t>to</w:t>
            </w:r>
            <w:r>
              <w:rPr>
                <w:spacing w:val="25"/>
              </w:rPr>
              <w:t xml:space="preserve"> </w:t>
            </w:r>
            <w:r>
              <w:t>the</w:t>
            </w:r>
            <w:r>
              <w:rPr>
                <w:spacing w:val="28"/>
              </w:rPr>
              <w:t xml:space="preserve"> </w:t>
            </w:r>
            <w:r>
              <w:t>yard</w:t>
            </w:r>
            <w:r>
              <w:rPr>
                <w:spacing w:val="18"/>
              </w:rPr>
              <w:t xml:space="preserve"> </w:t>
            </w:r>
            <w:r>
              <w:t>and</w:t>
            </w:r>
            <w:r>
              <w:rPr>
                <w:spacing w:val="-74"/>
              </w:rPr>
              <w:t xml:space="preserve"> </w:t>
            </w:r>
            <w:r>
              <w:t>depositing</w:t>
            </w:r>
            <w:r>
              <w:rPr>
                <w:spacing w:val="-34"/>
              </w:rPr>
              <w:t xml:space="preserve"> </w:t>
            </w:r>
            <w:r>
              <w:t>in</w:t>
            </w:r>
            <w:r>
              <w:rPr>
                <w:spacing w:val="-19"/>
              </w:rPr>
              <w:t xml:space="preserve"> </w:t>
            </w:r>
            <w:r>
              <w:t>the</w:t>
            </w:r>
            <w:r>
              <w:rPr>
                <w:spacing w:val="-29"/>
              </w:rPr>
              <w:t xml:space="preserve"> </w:t>
            </w:r>
            <w:r>
              <w:t>appropriate</w:t>
            </w:r>
            <w:r>
              <w:rPr>
                <w:spacing w:val="-28"/>
              </w:rPr>
              <w:t xml:space="preserve"> </w:t>
            </w:r>
            <w:r>
              <w:t>container.</w:t>
            </w:r>
          </w:p>
        </w:tc>
      </w:tr>
      <w:tr w:rsidR="00BB22C3" w14:paraId="47B1D8F9" w14:textId="77777777">
        <w:trPr>
          <w:trHeight w:val="660"/>
        </w:trPr>
        <w:tc>
          <w:tcPr>
            <w:tcW w:w="2073" w:type="dxa"/>
            <w:shd w:val="clear" w:color="auto" w:fill="D9D9D9"/>
          </w:tcPr>
          <w:p w14:paraId="461F76CE" w14:textId="77777777" w:rsidR="00BB22C3" w:rsidRDefault="00000000">
            <w:pPr>
              <w:pStyle w:val="TableParagraph"/>
              <w:spacing w:before="65"/>
              <w:ind w:left="112"/>
              <w:jc w:val="left"/>
              <w:rPr>
                <w:rFonts w:ascii="Tahoma"/>
                <w:b/>
              </w:rPr>
            </w:pPr>
            <w:r>
              <w:rPr>
                <w:rFonts w:ascii="Tahoma"/>
                <w:b/>
                <w:w w:val="95"/>
              </w:rPr>
              <w:t>REPORT</w:t>
            </w:r>
          </w:p>
        </w:tc>
        <w:tc>
          <w:tcPr>
            <w:tcW w:w="6444" w:type="dxa"/>
            <w:shd w:val="clear" w:color="auto" w:fill="D9D9D9"/>
          </w:tcPr>
          <w:p w14:paraId="401D8631" w14:textId="288E8630" w:rsidR="00BB22C3" w:rsidRDefault="00000000">
            <w:pPr>
              <w:pStyle w:val="TableParagraph"/>
              <w:spacing w:before="64" w:line="242" w:lineRule="auto"/>
              <w:ind w:left="112"/>
              <w:jc w:val="left"/>
            </w:pPr>
            <w:r>
              <w:t>The</w:t>
            </w:r>
            <w:r>
              <w:rPr>
                <w:spacing w:val="54"/>
              </w:rPr>
              <w:t xml:space="preserve"> </w:t>
            </w:r>
            <w:r>
              <w:t>incident</w:t>
            </w:r>
            <w:r>
              <w:rPr>
                <w:spacing w:val="49"/>
              </w:rPr>
              <w:t xml:space="preserve"> </w:t>
            </w:r>
            <w:r>
              <w:t>using</w:t>
            </w:r>
            <w:r>
              <w:rPr>
                <w:spacing w:val="49"/>
              </w:rPr>
              <w:t xml:space="preserve"> </w:t>
            </w:r>
            <w:r>
              <w:t>the</w:t>
            </w:r>
            <w:r>
              <w:rPr>
                <w:spacing w:val="54"/>
              </w:rPr>
              <w:t xml:space="preserve"> </w:t>
            </w:r>
            <w:r w:rsidR="00760F5D">
              <w:t>incident report form</w:t>
            </w:r>
            <w:r>
              <w:t>.</w:t>
            </w:r>
          </w:p>
        </w:tc>
      </w:tr>
    </w:tbl>
    <w:p w14:paraId="0CDD93C3" w14:textId="77777777" w:rsidR="00BB22C3" w:rsidRDefault="00BB22C3">
      <w:pPr>
        <w:pStyle w:val="BodyText"/>
        <w:spacing w:before="11"/>
        <w:rPr>
          <w:sz w:val="20"/>
        </w:rPr>
      </w:pPr>
    </w:p>
    <w:p w14:paraId="2B7A685F" w14:textId="77777777" w:rsidR="00BB22C3" w:rsidRDefault="00000000">
      <w:pPr>
        <w:pStyle w:val="ListParagraph"/>
        <w:numPr>
          <w:ilvl w:val="1"/>
          <w:numId w:val="4"/>
        </w:numPr>
        <w:tabs>
          <w:tab w:val="left" w:pos="1618"/>
        </w:tabs>
        <w:rPr>
          <w:sz w:val="18"/>
        </w:rPr>
      </w:pPr>
      <w:r>
        <w:rPr>
          <w:w w:val="95"/>
          <w:sz w:val="18"/>
        </w:rPr>
        <w:t>Chemical spills</w:t>
      </w:r>
      <w:r>
        <w:rPr>
          <w:spacing w:val="-9"/>
          <w:w w:val="95"/>
          <w:sz w:val="18"/>
        </w:rPr>
        <w:t xml:space="preserve"> </w:t>
      </w:r>
      <w:r>
        <w:rPr>
          <w:w w:val="95"/>
          <w:sz w:val="18"/>
        </w:rPr>
        <w:t>will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be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categorised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in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5</w:t>
      </w:r>
      <w:r>
        <w:rPr>
          <w:spacing w:val="14"/>
          <w:w w:val="95"/>
          <w:sz w:val="18"/>
        </w:rPr>
        <w:t xml:space="preserve"> </w:t>
      </w:r>
      <w:r>
        <w:rPr>
          <w:w w:val="95"/>
          <w:sz w:val="18"/>
        </w:rPr>
        <w:t>levels;</w:t>
      </w:r>
    </w:p>
    <w:p w14:paraId="1202D7C3" w14:textId="77777777" w:rsidR="00BB22C3" w:rsidRDefault="00BB22C3">
      <w:pPr>
        <w:pStyle w:val="BodyText"/>
        <w:spacing w:before="6"/>
        <w:rPr>
          <w:sz w:val="26"/>
        </w:rPr>
      </w:pPr>
    </w:p>
    <w:p w14:paraId="121BFFC0" w14:textId="77777777" w:rsidR="00BB22C3" w:rsidRDefault="00000000">
      <w:pPr>
        <w:pStyle w:val="ListParagraph"/>
        <w:numPr>
          <w:ilvl w:val="2"/>
          <w:numId w:val="4"/>
        </w:numPr>
        <w:tabs>
          <w:tab w:val="left" w:pos="2129"/>
        </w:tabs>
        <w:rPr>
          <w:sz w:val="18"/>
        </w:rPr>
      </w:pPr>
      <w:r>
        <w:rPr>
          <w:spacing w:val="6"/>
          <w:w w:val="82"/>
          <w:sz w:val="18"/>
        </w:rPr>
        <w:t>L</w:t>
      </w:r>
      <w:r>
        <w:rPr>
          <w:spacing w:val="2"/>
          <w:w w:val="109"/>
          <w:sz w:val="18"/>
        </w:rPr>
        <w:t>e</w:t>
      </w:r>
      <w:r>
        <w:rPr>
          <w:spacing w:val="5"/>
          <w:w w:val="93"/>
          <w:sz w:val="18"/>
        </w:rPr>
        <w:t>v</w:t>
      </w:r>
      <w:r>
        <w:rPr>
          <w:spacing w:val="2"/>
          <w:w w:val="109"/>
          <w:sz w:val="18"/>
        </w:rPr>
        <w:t>e</w:t>
      </w:r>
      <w:r>
        <w:rPr>
          <w:w w:val="72"/>
          <w:sz w:val="18"/>
        </w:rPr>
        <w:t>l</w:t>
      </w:r>
      <w:r>
        <w:rPr>
          <w:spacing w:val="-25"/>
          <w:sz w:val="18"/>
        </w:rPr>
        <w:t xml:space="preserve"> </w:t>
      </w:r>
      <w:r>
        <w:rPr>
          <w:w w:val="87"/>
          <w:sz w:val="18"/>
        </w:rPr>
        <w:t>1</w:t>
      </w:r>
      <w:r>
        <w:rPr>
          <w:spacing w:val="-14"/>
          <w:sz w:val="18"/>
        </w:rPr>
        <w:t xml:space="preserve"> </w:t>
      </w:r>
      <w:r>
        <w:rPr>
          <w:spacing w:val="1"/>
          <w:w w:val="108"/>
          <w:sz w:val="18"/>
        </w:rPr>
        <w:t>A</w:t>
      </w:r>
      <w:r>
        <w:rPr>
          <w:spacing w:val="8"/>
          <w:w w:val="72"/>
          <w:sz w:val="18"/>
        </w:rPr>
        <w:t>l</w:t>
      </w:r>
      <w:r>
        <w:rPr>
          <w:spacing w:val="2"/>
          <w:w w:val="109"/>
          <w:sz w:val="18"/>
        </w:rPr>
        <w:t>e</w:t>
      </w:r>
      <w:r>
        <w:rPr>
          <w:spacing w:val="8"/>
          <w:w w:val="70"/>
          <w:sz w:val="18"/>
        </w:rPr>
        <w:t>r</w:t>
      </w:r>
      <w:r>
        <w:rPr>
          <w:w w:val="85"/>
          <w:sz w:val="18"/>
        </w:rPr>
        <w:t>t</w:t>
      </w:r>
      <w:r>
        <w:rPr>
          <w:spacing w:val="-35"/>
          <w:sz w:val="18"/>
        </w:rPr>
        <w:t xml:space="preserve"> </w:t>
      </w:r>
      <w:r>
        <w:rPr>
          <w:spacing w:val="-7"/>
          <w:w w:val="81"/>
          <w:sz w:val="18"/>
        </w:rPr>
        <w:t>(</w:t>
      </w:r>
      <w:r>
        <w:rPr>
          <w:spacing w:val="6"/>
          <w:w w:val="82"/>
          <w:sz w:val="18"/>
        </w:rPr>
        <w:t>L</w:t>
      </w:r>
      <w:r>
        <w:rPr>
          <w:spacing w:val="2"/>
          <w:w w:val="107"/>
          <w:sz w:val="18"/>
        </w:rPr>
        <w:t>o</w:t>
      </w:r>
      <w:r>
        <w:rPr>
          <w:w w:val="101"/>
          <w:sz w:val="18"/>
        </w:rPr>
        <w:t>w</w:t>
      </w:r>
      <w:r>
        <w:rPr>
          <w:spacing w:val="-18"/>
          <w:sz w:val="18"/>
        </w:rPr>
        <w:t xml:space="preserve"> </w:t>
      </w:r>
      <w:r>
        <w:rPr>
          <w:spacing w:val="4"/>
          <w:w w:val="53"/>
          <w:sz w:val="18"/>
        </w:rPr>
        <w:t>I</w:t>
      </w:r>
      <w:r>
        <w:rPr>
          <w:spacing w:val="-5"/>
          <w:w w:val="96"/>
          <w:sz w:val="18"/>
        </w:rPr>
        <w:t>n</w:t>
      </w:r>
      <w:r>
        <w:rPr>
          <w:spacing w:val="5"/>
          <w:w w:val="124"/>
          <w:sz w:val="18"/>
        </w:rPr>
        <w:t>c</w:t>
      </w:r>
      <w:r>
        <w:rPr>
          <w:spacing w:val="8"/>
          <w:w w:val="72"/>
          <w:sz w:val="18"/>
        </w:rPr>
        <w:t>i</w:t>
      </w:r>
      <w:r>
        <w:rPr>
          <w:spacing w:val="-4"/>
          <w:w w:val="109"/>
          <w:sz w:val="18"/>
        </w:rPr>
        <w:t>d</w:t>
      </w:r>
      <w:r>
        <w:rPr>
          <w:spacing w:val="2"/>
          <w:w w:val="109"/>
          <w:sz w:val="18"/>
        </w:rPr>
        <w:t>e</w:t>
      </w:r>
      <w:r>
        <w:rPr>
          <w:spacing w:val="-5"/>
          <w:w w:val="96"/>
          <w:sz w:val="18"/>
        </w:rPr>
        <w:t>n</w:t>
      </w:r>
      <w:r>
        <w:rPr>
          <w:spacing w:val="-2"/>
          <w:w w:val="85"/>
          <w:sz w:val="18"/>
        </w:rPr>
        <w:t>t</w:t>
      </w:r>
      <w:r>
        <w:rPr>
          <w:spacing w:val="5"/>
          <w:w w:val="74"/>
          <w:sz w:val="18"/>
        </w:rPr>
        <w:t>s</w:t>
      </w:r>
      <w:r>
        <w:rPr>
          <w:w w:val="81"/>
          <w:sz w:val="18"/>
        </w:rPr>
        <w:t>)</w:t>
      </w:r>
      <w:r>
        <w:rPr>
          <w:spacing w:val="-24"/>
          <w:sz w:val="18"/>
        </w:rPr>
        <w:t xml:space="preserve"> </w:t>
      </w:r>
      <w:r>
        <w:rPr>
          <w:w w:val="73"/>
          <w:sz w:val="18"/>
        </w:rPr>
        <w:t>-</w:t>
      </w:r>
      <w:r>
        <w:rPr>
          <w:spacing w:val="-19"/>
          <w:sz w:val="18"/>
        </w:rPr>
        <w:t xml:space="preserve"> </w:t>
      </w:r>
      <w:r>
        <w:rPr>
          <w:spacing w:val="-7"/>
          <w:w w:val="90"/>
          <w:sz w:val="18"/>
        </w:rPr>
        <w:t>E</w:t>
      </w:r>
      <w:r>
        <w:rPr>
          <w:spacing w:val="-5"/>
          <w:w w:val="90"/>
          <w:sz w:val="18"/>
        </w:rPr>
        <w:t>n</w:t>
      </w:r>
      <w:r>
        <w:rPr>
          <w:spacing w:val="5"/>
          <w:w w:val="93"/>
          <w:sz w:val="18"/>
        </w:rPr>
        <w:t>v</w:t>
      </w:r>
      <w:r>
        <w:rPr>
          <w:spacing w:val="8"/>
          <w:w w:val="72"/>
          <w:sz w:val="18"/>
        </w:rPr>
        <w:t>i</w:t>
      </w:r>
      <w:r>
        <w:rPr>
          <w:spacing w:val="6"/>
          <w:w w:val="70"/>
          <w:sz w:val="18"/>
        </w:rPr>
        <w:t>r</w:t>
      </w:r>
      <w:r>
        <w:rPr>
          <w:spacing w:val="2"/>
          <w:w w:val="107"/>
          <w:sz w:val="18"/>
        </w:rPr>
        <w:t>o</w:t>
      </w:r>
      <w:r>
        <w:rPr>
          <w:spacing w:val="-5"/>
          <w:w w:val="96"/>
          <w:sz w:val="18"/>
        </w:rPr>
        <w:t>n</w:t>
      </w:r>
      <w:r>
        <w:rPr>
          <w:spacing w:val="10"/>
          <w:w w:val="96"/>
          <w:sz w:val="18"/>
        </w:rPr>
        <w:t>m</w:t>
      </w:r>
      <w:r>
        <w:rPr>
          <w:spacing w:val="2"/>
          <w:w w:val="109"/>
          <w:sz w:val="18"/>
        </w:rPr>
        <w:t>e</w:t>
      </w:r>
      <w:r>
        <w:rPr>
          <w:spacing w:val="-5"/>
          <w:w w:val="96"/>
          <w:sz w:val="18"/>
        </w:rPr>
        <w:t>n</w:t>
      </w:r>
      <w:r>
        <w:rPr>
          <w:spacing w:val="-2"/>
          <w:w w:val="85"/>
          <w:sz w:val="18"/>
        </w:rPr>
        <w:t>t</w:t>
      </w:r>
      <w:r>
        <w:rPr>
          <w:spacing w:val="-3"/>
          <w:w w:val="113"/>
          <w:sz w:val="18"/>
        </w:rPr>
        <w:t>a</w:t>
      </w:r>
      <w:r>
        <w:rPr>
          <w:w w:val="72"/>
          <w:sz w:val="18"/>
        </w:rPr>
        <w:t>l</w:t>
      </w:r>
    </w:p>
    <w:p w14:paraId="572F2D29" w14:textId="77777777" w:rsidR="00BB22C3" w:rsidRDefault="00000000">
      <w:pPr>
        <w:pStyle w:val="ListParagraph"/>
        <w:numPr>
          <w:ilvl w:val="3"/>
          <w:numId w:val="4"/>
        </w:numPr>
        <w:tabs>
          <w:tab w:val="left" w:pos="2263"/>
          <w:tab w:val="left" w:pos="2264"/>
        </w:tabs>
        <w:spacing w:before="36"/>
        <w:rPr>
          <w:sz w:val="18"/>
        </w:rPr>
      </w:pPr>
      <w:r>
        <w:rPr>
          <w:w w:val="95"/>
          <w:sz w:val="18"/>
        </w:rPr>
        <w:t>No</w:t>
      </w:r>
      <w:r>
        <w:rPr>
          <w:spacing w:val="5"/>
          <w:w w:val="95"/>
          <w:sz w:val="18"/>
        </w:rPr>
        <w:t xml:space="preserve"> </w:t>
      </w:r>
      <w:r>
        <w:rPr>
          <w:w w:val="95"/>
          <w:sz w:val="18"/>
        </w:rPr>
        <w:t>lasting</w:t>
      </w:r>
      <w:r>
        <w:rPr>
          <w:spacing w:val="2"/>
          <w:w w:val="95"/>
          <w:sz w:val="18"/>
        </w:rPr>
        <w:t xml:space="preserve"> </w:t>
      </w:r>
      <w:r>
        <w:rPr>
          <w:w w:val="95"/>
          <w:sz w:val="18"/>
        </w:rPr>
        <w:t>effect.</w:t>
      </w:r>
    </w:p>
    <w:p w14:paraId="47E45184" w14:textId="77777777" w:rsidR="00BB22C3" w:rsidRDefault="00000000">
      <w:pPr>
        <w:pStyle w:val="ListParagraph"/>
        <w:numPr>
          <w:ilvl w:val="3"/>
          <w:numId w:val="4"/>
        </w:numPr>
        <w:tabs>
          <w:tab w:val="left" w:pos="2263"/>
          <w:tab w:val="left" w:pos="2264"/>
        </w:tabs>
        <w:spacing w:before="50"/>
        <w:rPr>
          <w:sz w:val="18"/>
        </w:rPr>
      </w:pPr>
      <w:r>
        <w:rPr>
          <w:w w:val="95"/>
          <w:sz w:val="18"/>
        </w:rPr>
        <w:t>Low</w:t>
      </w:r>
      <w:r>
        <w:rPr>
          <w:spacing w:val="15"/>
          <w:w w:val="95"/>
          <w:sz w:val="18"/>
        </w:rPr>
        <w:t xml:space="preserve"> </w:t>
      </w:r>
      <w:r>
        <w:rPr>
          <w:w w:val="95"/>
          <w:sz w:val="18"/>
        </w:rPr>
        <w:t>level</w:t>
      </w:r>
      <w:r>
        <w:rPr>
          <w:spacing w:val="5"/>
          <w:w w:val="95"/>
          <w:sz w:val="18"/>
        </w:rPr>
        <w:t xml:space="preserve"> </w:t>
      </w:r>
      <w:r>
        <w:rPr>
          <w:w w:val="95"/>
          <w:sz w:val="18"/>
        </w:rPr>
        <w:t>impacts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on</w:t>
      </w:r>
      <w:r>
        <w:rPr>
          <w:spacing w:val="-19"/>
          <w:w w:val="95"/>
          <w:sz w:val="18"/>
        </w:rPr>
        <w:t xml:space="preserve"> </w:t>
      </w:r>
      <w:r>
        <w:rPr>
          <w:w w:val="95"/>
          <w:sz w:val="18"/>
        </w:rPr>
        <w:t>biological</w:t>
      </w:r>
      <w:r>
        <w:rPr>
          <w:spacing w:val="4"/>
          <w:w w:val="95"/>
          <w:sz w:val="18"/>
        </w:rPr>
        <w:t xml:space="preserve"> </w:t>
      </w:r>
      <w:r>
        <w:rPr>
          <w:w w:val="95"/>
          <w:sz w:val="18"/>
        </w:rPr>
        <w:t>or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physical</w:t>
      </w:r>
      <w:r>
        <w:rPr>
          <w:spacing w:val="30"/>
          <w:w w:val="95"/>
          <w:sz w:val="18"/>
        </w:rPr>
        <w:t xml:space="preserve"> </w:t>
      </w:r>
      <w:r>
        <w:rPr>
          <w:w w:val="95"/>
          <w:sz w:val="18"/>
        </w:rPr>
        <w:t>environment.</w:t>
      </w:r>
    </w:p>
    <w:p w14:paraId="1D1803B5" w14:textId="77777777" w:rsidR="00BB22C3" w:rsidRDefault="00000000">
      <w:pPr>
        <w:pStyle w:val="ListParagraph"/>
        <w:numPr>
          <w:ilvl w:val="3"/>
          <w:numId w:val="4"/>
        </w:numPr>
        <w:tabs>
          <w:tab w:val="left" w:pos="2263"/>
          <w:tab w:val="left" w:pos="2264"/>
        </w:tabs>
        <w:spacing w:before="50"/>
        <w:rPr>
          <w:sz w:val="18"/>
        </w:rPr>
      </w:pPr>
      <w:r>
        <w:rPr>
          <w:sz w:val="18"/>
        </w:rPr>
        <w:t>Spills</w:t>
      </w:r>
      <w:r>
        <w:rPr>
          <w:spacing w:val="-25"/>
          <w:sz w:val="18"/>
        </w:rPr>
        <w:t xml:space="preserve"> </w:t>
      </w:r>
      <w:r>
        <w:rPr>
          <w:sz w:val="18"/>
        </w:rPr>
        <w:t>can</w:t>
      </w:r>
      <w:r>
        <w:rPr>
          <w:spacing w:val="-19"/>
          <w:sz w:val="18"/>
        </w:rPr>
        <w:t xml:space="preserve"> </w:t>
      </w:r>
      <w:r>
        <w:rPr>
          <w:sz w:val="18"/>
        </w:rPr>
        <w:t>be</w:t>
      </w:r>
      <w:r>
        <w:rPr>
          <w:spacing w:val="-10"/>
          <w:sz w:val="18"/>
        </w:rPr>
        <w:t xml:space="preserve"> </w:t>
      </w:r>
      <w:r>
        <w:rPr>
          <w:sz w:val="18"/>
        </w:rPr>
        <w:t>easily</w:t>
      </w:r>
      <w:r>
        <w:rPr>
          <w:spacing w:val="-21"/>
          <w:sz w:val="18"/>
        </w:rPr>
        <w:t xml:space="preserve"> </w:t>
      </w:r>
      <w:r>
        <w:rPr>
          <w:sz w:val="18"/>
        </w:rPr>
        <w:t>contained</w:t>
      </w:r>
      <w:r>
        <w:rPr>
          <w:spacing w:val="-17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cleaned</w:t>
      </w:r>
      <w:r>
        <w:rPr>
          <w:spacing w:val="-17"/>
          <w:sz w:val="18"/>
        </w:rPr>
        <w:t xml:space="preserve"> </w:t>
      </w:r>
      <w:r>
        <w:rPr>
          <w:sz w:val="18"/>
        </w:rPr>
        <w:t>by</w:t>
      </w:r>
      <w:r>
        <w:rPr>
          <w:spacing w:val="-5"/>
          <w:sz w:val="18"/>
        </w:rPr>
        <w:t xml:space="preserve"> </w:t>
      </w:r>
      <w:r>
        <w:rPr>
          <w:sz w:val="18"/>
        </w:rPr>
        <w:t>onsite</w:t>
      </w:r>
      <w:r>
        <w:rPr>
          <w:spacing w:val="-27"/>
          <w:sz w:val="18"/>
        </w:rPr>
        <w:t xml:space="preserve"> </w:t>
      </w:r>
      <w:r>
        <w:rPr>
          <w:sz w:val="18"/>
        </w:rPr>
        <w:t>crew.</w:t>
      </w:r>
    </w:p>
    <w:p w14:paraId="3D52E68F" w14:textId="77777777" w:rsidR="00BB22C3" w:rsidRDefault="00000000">
      <w:pPr>
        <w:pStyle w:val="ListParagraph"/>
        <w:numPr>
          <w:ilvl w:val="3"/>
          <w:numId w:val="4"/>
        </w:numPr>
        <w:tabs>
          <w:tab w:val="left" w:pos="2263"/>
          <w:tab w:val="left" w:pos="2264"/>
        </w:tabs>
        <w:spacing w:before="35"/>
        <w:rPr>
          <w:sz w:val="18"/>
        </w:rPr>
      </w:pPr>
      <w:r>
        <w:rPr>
          <w:spacing w:val="4"/>
          <w:w w:val="53"/>
          <w:sz w:val="18"/>
        </w:rPr>
        <w:t>I</w:t>
      </w:r>
      <w:r>
        <w:rPr>
          <w:spacing w:val="-5"/>
          <w:w w:val="96"/>
          <w:sz w:val="18"/>
        </w:rPr>
        <w:t>n</w:t>
      </w:r>
      <w:r>
        <w:rPr>
          <w:spacing w:val="-2"/>
          <w:w w:val="85"/>
          <w:sz w:val="18"/>
        </w:rPr>
        <w:t>t</w:t>
      </w:r>
      <w:r>
        <w:rPr>
          <w:spacing w:val="2"/>
          <w:w w:val="109"/>
          <w:sz w:val="18"/>
        </w:rPr>
        <w:t>e</w:t>
      </w:r>
      <w:r>
        <w:rPr>
          <w:spacing w:val="5"/>
          <w:w w:val="70"/>
          <w:sz w:val="18"/>
        </w:rPr>
        <w:t>r</w:t>
      </w:r>
      <w:r>
        <w:rPr>
          <w:spacing w:val="-5"/>
          <w:w w:val="96"/>
          <w:sz w:val="18"/>
        </w:rPr>
        <w:t>n</w:t>
      </w:r>
      <w:r>
        <w:rPr>
          <w:spacing w:val="-3"/>
          <w:w w:val="113"/>
          <w:sz w:val="18"/>
        </w:rPr>
        <w:t>a</w:t>
      </w:r>
      <w:r>
        <w:rPr>
          <w:w w:val="72"/>
          <w:sz w:val="18"/>
        </w:rPr>
        <w:t>l</w:t>
      </w:r>
      <w:r>
        <w:rPr>
          <w:spacing w:val="-10"/>
          <w:sz w:val="18"/>
        </w:rPr>
        <w:t xml:space="preserve"> </w:t>
      </w:r>
      <w:r>
        <w:rPr>
          <w:w w:val="86"/>
          <w:sz w:val="18"/>
        </w:rPr>
        <w:t>S</w:t>
      </w:r>
      <w:r>
        <w:rPr>
          <w:spacing w:val="11"/>
          <w:w w:val="86"/>
          <w:sz w:val="18"/>
        </w:rPr>
        <w:t>m</w:t>
      </w:r>
      <w:r>
        <w:rPr>
          <w:spacing w:val="-3"/>
          <w:w w:val="113"/>
          <w:sz w:val="18"/>
        </w:rPr>
        <w:t>a</w:t>
      </w:r>
      <w:r>
        <w:rPr>
          <w:spacing w:val="8"/>
          <w:w w:val="72"/>
          <w:sz w:val="18"/>
        </w:rPr>
        <w:t>l</w:t>
      </w:r>
      <w:r>
        <w:rPr>
          <w:w w:val="72"/>
          <w:sz w:val="18"/>
        </w:rPr>
        <w:t>l</w:t>
      </w:r>
      <w:r>
        <w:rPr>
          <w:spacing w:val="-25"/>
          <w:sz w:val="18"/>
        </w:rPr>
        <w:t xml:space="preserve"> </w:t>
      </w:r>
      <w:r>
        <w:rPr>
          <w:w w:val="90"/>
          <w:sz w:val="18"/>
        </w:rPr>
        <w:t>S</w:t>
      </w:r>
      <w:r>
        <w:rPr>
          <w:spacing w:val="-3"/>
          <w:w w:val="90"/>
          <w:sz w:val="18"/>
        </w:rPr>
        <w:t>p</w:t>
      </w:r>
      <w:r>
        <w:rPr>
          <w:spacing w:val="8"/>
          <w:w w:val="72"/>
          <w:sz w:val="18"/>
        </w:rPr>
        <w:t>ill</w:t>
      </w:r>
      <w:r>
        <w:rPr>
          <w:spacing w:val="-3"/>
          <w:w w:val="113"/>
          <w:sz w:val="18"/>
        </w:rPr>
        <w:t>a</w:t>
      </w:r>
      <w:r>
        <w:rPr>
          <w:spacing w:val="-2"/>
          <w:w w:val="107"/>
          <w:sz w:val="18"/>
        </w:rPr>
        <w:t>g</w:t>
      </w:r>
      <w:r>
        <w:rPr>
          <w:spacing w:val="2"/>
          <w:w w:val="109"/>
          <w:sz w:val="18"/>
        </w:rPr>
        <w:t>e</w:t>
      </w:r>
      <w:r>
        <w:rPr>
          <w:w w:val="74"/>
          <w:sz w:val="18"/>
        </w:rPr>
        <w:t>s</w:t>
      </w:r>
      <w:r>
        <w:rPr>
          <w:spacing w:val="-29"/>
          <w:sz w:val="18"/>
        </w:rPr>
        <w:t xml:space="preserve"> </w:t>
      </w:r>
      <w:r>
        <w:rPr>
          <w:spacing w:val="-7"/>
          <w:w w:val="81"/>
          <w:sz w:val="18"/>
        </w:rPr>
        <w:t>(</w:t>
      </w:r>
      <w:r>
        <w:rPr>
          <w:w w:val="87"/>
          <w:sz w:val="18"/>
        </w:rPr>
        <w:t>1</w:t>
      </w:r>
      <w:r>
        <w:rPr>
          <w:spacing w:val="-24"/>
          <w:sz w:val="18"/>
        </w:rPr>
        <w:t xml:space="preserve"> </w:t>
      </w:r>
      <w:r>
        <w:rPr>
          <w:w w:val="78"/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pacing w:val="5"/>
          <w:w w:val="87"/>
          <w:sz w:val="18"/>
        </w:rPr>
        <w:t>1</w:t>
      </w:r>
      <w:r>
        <w:rPr>
          <w:w w:val="87"/>
          <w:sz w:val="18"/>
        </w:rPr>
        <w:t>0</w:t>
      </w:r>
      <w:r>
        <w:rPr>
          <w:spacing w:val="-29"/>
          <w:sz w:val="18"/>
        </w:rPr>
        <w:t xml:space="preserve"> </w:t>
      </w:r>
      <w:r>
        <w:rPr>
          <w:spacing w:val="6"/>
          <w:w w:val="82"/>
          <w:sz w:val="18"/>
        </w:rPr>
        <w:t>L</w:t>
      </w:r>
      <w:r>
        <w:rPr>
          <w:spacing w:val="-7"/>
          <w:w w:val="81"/>
          <w:sz w:val="18"/>
        </w:rPr>
        <w:t>)</w:t>
      </w:r>
      <w:r>
        <w:rPr>
          <w:w w:val="76"/>
          <w:sz w:val="18"/>
        </w:rPr>
        <w:t>.</w:t>
      </w:r>
    </w:p>
    <w:p w14:paraId="3063D172" w14:textId="77777777" w:rsidR="00BB22C3" w:rsidRDefault="00BB22C3">
      <w:pPr>
        <w:pStyle w:val="BodyText"/>
        <w:spacing w:before="4"/>
        <w:rPr>
          <w:sz w:val="26"/>
        </w:rPr>
      </w:pPr>
    </w:p>
    <w:p w14:paraId="0066BF8F" w14:textId="77777777" w:rsidR="00BB22C3" w:rsidRDefault="00000000">
      <w:pPr>
        <w:pStyle w:val="ListParagraph"/>
        <w:numPr>
          <w:ilvl w:val="2"/>
          <w:numId w:val="4"/>
        </w:numPr>
        <w:tabs>
          <w:tab w:val="left" w:pos="2129"/>
        </w:tabs>
        <w:rPr>
          <w:sz w:val="18"/>
        </w:rPr>
      </w:pPr>
      <w:r>
        <w:rPr>
          <w:spacing w:val="6"/>
          <w:w w:val="82"/>
          <w:sz w:val="18"/>
        </w:rPr>
        <w:t>L</w:t>
      </w:r>
      <w:r>
        <w:rPr>
          <w:spacing w:val="2"/>
          <w:w w:val="109"/>
          <w:sz w:val="18"/>
        </w:rPr>
        <w:t>e</w:t>
      </w:r>
      <w:r>
        <w:rPr>
          <w:spacing w:val="5"/>
          <w:w w:val="93"/>
          <w:sz w:val="18"/>
        </w:rPr>
        <w:t>v</w:t>
      </w:r>
      <w:r>
        <w:rPr>
          <w:spacing w:val="2"/>
          <w:w w:val="109"/>
          <w:sz w:val="18"/>
        </w:rPr>
        <w:t>e</w:t>
      </w:r>
      <w:r>
        <w:rPr>
          <w:w w:val="72"/>
          <w:sz w:val="18"/>
        </w:rPr>
        <w:t>l</w:t>
      </w:r>
      <w:r>
        <w:rPr>
          <w:spacing w:val="-25"/>
          <w:sz w:val="18"/>
        </w:rPr>
        <w:t xml:space="preserve"> </w:t>
      </w:r>
      <w:r>
        <w:rPr>
          <w:w w:val="87"/>
          <w:sz w:val="18"/>
        </w:rPr>
        <w:t>2</w:t>
      </w:r>
      <w:r>
        <w:rPr>
          <w:spacing w:val="-14"/>
          <w:sz w:val="18"/>
        </w:rPr>
        <w:t xml:space="preserve"> </w:t>
      </w:r>
      <w:r>
        <w:rPr>
          <w:spacing w:val="1"/>
          <w:w w:val="108"/>
          <w:sz w:val="18"/>
        </w:rPr>
        <w:t>A</w:t>
      </w:r>
      <w:r>
        <w:rPr>
          <w:spacing w:val="8"/>
          <w:w w:val="72"/>
          <w:sz w:val="18"/>
        </w:rPr>
        <w:t>l</w:t>
      </w:r>
      <w:r>
        <w:rPr>
          <w:spacing w:val="2"/>
          <w:w w:val="109"/>
          <w:sz w:val="18"/>
        </w:rPr>
        <w:t>e</w:t>
      </w:r>
      <w:r>
        <w:rPr>
          <w:spacing w:val="5"/>
          <w:w w:val="70"/>
          <w:sz w:val="18"/>
        </w:rPr>
        <w:t>r</w:t>
      </w:r>
      <w:r>
        <w:rPr>
          <w:w w:val="85"/>
          <w:sz w:val="18"/>
        </w:rPr>
        <w:t>t</w:t>
      </w:r>
      <w:r>
        <w:rPr>
          <w:spacing w:val="-35"/>
          <w:sz w:val="18"/>
        </w:rPr>
        <w:t xml:space="preserve"> </w:t>
      </w:r>
      <w:r>
        <w:rPr>
          <w:spacing w:val="-7"/>
          <w:w w:val="81"/>
          <w:sz w:val="18"/>
        </w:rPr>
        <w:t>(</w:t>
      </w:r>
      <w:r>
        <w:rPr>
          <w:sz w:val="18"/>
        </w:rPr>
        <w:t>M</w:t>
      </w:r>
      <w:r>
        <w:rPr>
          <w:spacing w:val="8"/>
          <w:sz w:val="18"/>
        </w:rPr>
        <w:t>i</w:t>
      </w:r>
      <w:r>
        <w:rPr>
          <w:spacing w:val="-5"/>
          <w:w w:val="96"/>
          <w:sz w:val="18"/>
        </w:rPr>
        <w:t>n</w:t>
      </w:r>
      <w:r>
        <w:rPr>
          <w:spacing w:val="2"/>
          <w:w w:val="107"/>
          <w:sz w:val="18"/>
        </w:rPr>
        <w:t>o</w:t>
      </w:r>
      <w:r>
        <w:rPr>
          <w:w w:val="70"/>
          <w:sz w:val="18"/>
        </w:rPr>
        <w:t>r</w:t>
      </w:r>
      <w:r>
        <w:rPr>
          <w:spacing w:val="-13"/>
          <w:sz w:val="18"/>
        </w:rPr>
        <w:t xml:space="preserve"> </w:t>
      </w:r>
      <w:r>
        <w:rPr>
          <w:spacing w:val="4"/>
          <w:w w:val="53"/>
          <w:sz w:val="18"/>
        </w:rPr>
        <w:t>I</w:t>
      </w:r>
      <w:r>
        <w:rPr>
          <w:spacing w:val="-5"/>
          <w:w w:val="96"/>
          <w:sz w:val="18"/>
        </w:rPr>
        <w:t>n</w:t>
      </w:r>
      <w:r>
        <w:rPr>
          <w:spacing w:val="3"/>
          <w:w w:val="124"/>
          <w:sz w:val="18"/>
        </w:rPr>
        <w:t>c</w:t>
      </w:r>
      <w:r>
        <w:rPr>
          <w:spacing w:val="8"/>
          <w:w w:val="72"/>
          <w:sz w:val="18"/>
        </w:rPr>
        <w:t>i</w:t>
      </w:r>
      <w:r>
        <w:rPr>
          <w:spacing w:val="-4"/>
          <w:w w:val="109"/>
          <w:sz w:val="18"/>
        </w:rPr>
        <w:t>d</w:t>
      </w:r>
      <w:r>
        <w:rPr>
          <w:spacing w:val="2"/>
          <w:w w:val="109"/>
          <w:sz w:val="18"/>
        </w:rPr>
        <w:t>e</w:t>
      </w:r>
      <w:r>
        <w:rPr>
          <w:spacing w:val="-5"/>
          <w:w w:val="96"/>
          <w:sz w:val="18"/>
        </w:rPr>
        <w:t>n</w:t>
      </w:r>
      <w:r>
        <w:rPr>
          <w:spacing w:val="-2"/>
          <w:w w:val="85"/>
          <w:sz w:val="18"/>
        </w:rPr>
        <w:t>t</w:t>
      </w:r>
      <w:r>
        <w:rPr>
          <w:spacing w:val="5"/>
          <w:w w:val="74"/>
          <w:sz w:val="18"/>
        </w:rPr>
        <w:t>s</w:t>
      </w:r>
      <w:r>
        <w:rPr>
          <w:w w:val="81"/>
          <w:sz w:val="18"/>
        </w:rPr>
        <w:t>)</w:t>
      </w:r>
      <w:r>
        <w:rPr>
          <w:spacing w:val="-18"/>
          <w:sz w:val="18"/>
        </w:rPr>
        <w:t xml:space="preserve"> </w:t>
      </w:r>
      <w:r>
        <w:rPr>
          <w:w w:val="78"/>
          <w:sz w:val="18"/>
        </w:rPr>
        <w:t>–</w:t>
      </w:r>
      <w:r>
        <w:rPr>
          <w:spacing w:val="-19"/>
          <w:sz w:val="18"/>
        </w:rPr>
        <w:t xml:space="preserve"> </w:t>
      </w:r>
      <w:r>
        <w:rPr>
          <w:spacing w:val="-7"/>
          <w:w w:val="84"/>
          <w:sz w:val="18"/>
        </w:rPr>
        <w:t>E</w:t>
      </w:r>
      <w:r>
        <w:rPr>
          <w:spacing w:val="-5"/>
          <w:w w:val="96"/>
          <w:sz w:val="18"/>
        </w:rPr>
        <w:t>n</w:t>
      </w:r>
      <w:r>
        <w:rPr>
          <w:spacing w:val="5"/>
          <w:w w:val="93"/>
          <w:sz w:val="18"/>
        </w:rPr>
        <w:t>v</w:t>
      </w:r>
      <w:r>
        <w:rPr>
          <w:spacing w:val="8"/>
          <w:w w:val="72"/>
          <w:sz w:val="18"/>
        </w:rPr>
        <w:t>i</w:t>
      </w:r>
      <w:r>
        <w:rPr>
          <w:spacing w:val="5"/>
          <w:w w:val="70"/>
          <w:sz w:val="18"/>
        </w:rPr>
        <w:t>r</w:t>
      </w:r>
      <w:r>
        <w:rPr>
          <w:spacing w:val="2"/>
          <w:w w:val="107"/>
          <w:sz w:val="18"/>
        </w:rPr>
        <w:t>o</w:t>
      </w:r>
      <w:r>
        <w:rPr>
          <w:spacing w:val="-5"/>
          <w:w w:val="96"/>
          <w:sz w:val="18"/>
        </w:rPr>
        <w:t>n</w:t>
      </w:r>
      <w:r>
        <w:rPr>
          <w:spacing w:val="10"/>
          <w:w w:val="96"/>
          <w:sz w:val="18"/>
        </w:rPr>
        <w:t>m</w:t>
      </w:r>
      <w:r>
        <w:rPr>
          <w:spacing w:val="2"/>
          <w:w w:val="109"/>
          <w:sz w:val="18"/>
        </w:rPr>
        <w:t>e</w:t>
      </w:r>
      <w:r>
        <w:rPr>
          <w:spacing w:val="-5"/>
          <w:w w:val="96"/>
          <w:sz w:val="18"/>
        </w:rPr>
        <w:t>n</w:t>
      </w:r>
      <w:r>
        <w:rPr>
          <w:spacing w:val="-2"/>
          <w:w w:val="85"/>
          <w:sz w:val="18"/>
        </w:rPr>
        <w:t>t</w:t>
      </w:r>
      <w:r>
        <w:rPr>
          <w:spacing w:val="-3"/>
          <w:w w:val="113"/>
          <w:sz w:val="18"/>
        </w:rPr>
        <w:t>a</w:t>
      </w:r>
      <w:r>
        <w:rPr>
          <w:w w:val="72"/>
          <w:sz w:val="18"/>
        </w:rPr>
        <w:t>l</w:t>
      </w:r>
    </w:p>
    <w:p w14:paraId="00CF8CD2" w14:textId="77777777" w:rsidR="00BB22C3" w:rsidRDefault="00000000">
      <w:pPr>
        <w:pStyle w:val="ListParagraph"/>
        <w:numPr>
          <w:ilvl w:val="3"/>
          <w:numId w:val="4"/>
        </w:numPr>
        <w:tabs>
          <w:tab w:val="left" w:pos="2263"/>
          <w:tab w:val="left" w:pos="2264"/>
        </w:tabs>
        <w:spacing w:before="36"/>
        <w:rPr>
          <w:sz w:val="18"/>
        </w:rPr>
      </w:pPr>
      <w:r>
        <w:rPr>
          <w:w w:val="95"/>
          <w:sz w:val="18"/>
        </w:rPr>
        <w:t>Minor</w:t>
      </w:r>
      <w:r>
        <w:rPr>
          <w:spacing w:val="22"/>
          <w:w w:val="95"/>
          <w:sz w:val="18"/>
        </w:rPr>
        <w:t xml:space="preserve"> </w:t>
      </w:r>
      <w:r>
        <w:rPr>
          <w:w w:val="95"/>
          <w:sz w:val="18"/>
        </w:rPr>
        <w:t>effects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on</w:t>
      </w:r>
      <w:r>
        <w:rPr>
          <w:spacing w:val="5"/>
          <w:w w:val="95"/>
          <w:sz w:val="18"/>
        </w:rPr>
        <w:t xml:space="preserve"> </w:t>
      </w:r>
      <w:r>
        <w:rPr>
          <w:w w:val="95"/>
          <w:sz w:val="18"/>
        </w:rPr>
        <w:t>biological</w:t>
      </w:r>
      <w:r>
        <w:rPr>
          <w:spacing w:val="2"/>
          <w:w w:val="95"/>
          <w:sz w:val="18"/>
        </w:rPr>
        <w:t xml:space="preserve"> </w:t>
      </w:r>
      <w:r>
        <w:rPr>
          <w:w w:val="95"/>
          <w:sz w:val="18"/>
        </w:rPr>
        <w:t>or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physical</w:t>
      </w:r>
      <w:r>
        <w:rPr>
          <w:spacing w:val="3"/>
          <w:w w:val="95"/>
          <w:sz w:val="18"/>
        </w:rPr>
        <w:t xml:space="preserve"> </w:t>
      </w:r>
      <w:r>
        <w:rPr>
          <w:w w:val="95"/>
          <w:sz w:val="18"/>
        </w:rPr>
        <w:t>environment.</w:t>
      </w:r>
    </w:p>
    <w:p w14:paraId="355A0CCA" w14:textId="77777777" w:rsidR="00BB22C3" w:rsidRDefault="00000000">
      <w:pPr>
        <w:pStyle w:val="ListParagraph"/>
        <w:numPr>
          <w:ilvl w:val="3"/>
          <w:numId w:val="4"/>
        </w:numPr>
        <w:tabs>
          <w:tab w:val="left" w:pos="2263"/>
          <w:tab w:val="left" w:pos="2264"/>
        </w:tabs>
        <w:spacing w:before="50"/>
        <w:rPr>
          <w:sz w:val="18"/>
        </w:rPr>
      </w:pPr>
      <w:r>
        <w:rPr>
          <w:w w:val="95"/>
          <w:sz w:val="18"/>
        </w:rPr>
        <w:t>Minor</w:t>
      </w:r>
      <w:r>
        <w:rPr>
          <w:spacing w:val="18"/>
          <w:w w:val="95"/>
          <w:sz w:val="18"/>
        </w:rPr>
        <w:t xml:space="preserve"> </w:t>
      </w:r>
      <w:r>
        <w:rPr>
          <w:w w:val="95"/>
          <w:sz w:val="18"/>
        </w:rPr>
        <w:t>short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to</w:t>
      </w:r>
      <w:r>
        <w:rPr>
          <w:spacing w:val="33"/>
          <w:w w:val="95"/>
          <w:sz w:val="18"/>
        </w:rPr>
        <w:t xml:space="preserve"> </w:t>
      </w:r>
      <w:r>
        <w:rPr>
          <w:w w:val="95"/>
          <w:sz w:val="18"/>
        </w:rPr>
        <w:t>medium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term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damage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to</w:t>
      </w:r>
      <w:r>
        <w:rPr>
          <w:spacing w:val="33"/>
          <w:w w:val="95"/>
          <w:sz w:val="18"/>
        </w:rPr>
        <w:t xml:space="preserve"> </w:t>
      </w:r>
      <w:r>
        <w:rPr>
          <w:w w:val="95"/>
          <w:sz w:val="18"/>
        </w:rPr>
        <w:t>small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area</w:t>
      </w:r>
      <w:r>
        <w:rPr>
          <w:spacing w:val="-20"/>
          <w:w w:val="95"/>
          <w:sz w:val="18"/>
        </w:rPr>
        <w:t xml:space="preserve"> </w:t>
      </w:r>
      <w:r>
        <w:rPr>
          <w:w w:val="95"/>
          <w:sz w:val="18"/>
        </w:rPr>
        <w:t>of</w:t>
      </w:r>
      <w:r>
        <w:rPr>
          <w:spacing w:val="27"/>
          <w:w w:val="95"/>
          <w:sz w:val="18"/>
        </w:rPr>
        <w:t xml:space="preserve"> </w:t>
      </w:r>
      <w:r>
        <w:rPr>
          <w:w w:val="95"/>
          <w:sz w:val="18"/>
        </w:rPr>
        <w:t>limited</w:t>
      </w:r>
      <w:r>
        <w:rPr>
          <w:spacing w:val="-20"/>
          <w:w w:val="95"/>
          <w:sz w:val="18"/>
        </w:rPr>
        <w:t xml:space="preserve"> </w:t>
      </w:r>
      <w:r>
        <w:rPr>
          <w:w w:val="95"/>
          <w:sz w:val="18"/>
        </w:rPr>
        <w:t>significance.</w:t>
      </w:r>
    </w:p>
    <w:p w14:paraId="5AA96195" w14:textId="77777777" w:rsidR="00BB22C3" w:rsidRDefault="00000000">
      <w:pPr>
        <w:pStyle w:val="ListParagraph"/>
        <w:numPr>
          <w:ilvl w:val="3"/>
          <w:numId w:val="4"/>
        </w:numPr>
        <w:tabs>
          <w:tab w:val="left" w:pos="2263"/>
          <w:tab w:val="left" w:pos="2264"/>
        </w:tabs>
        <w:spacing w:before="49"/>
        <w:rPr>
          <w:sz w:val="18"/>
        </w:rPr>
      </w:pPr>
      <w:r>
        <w:rPr>
          <w:sz w:val="18"/>
        </w:rPr>
        <w:t>Cleaning</w:t>
      </w:r>
      <w:r>
        <w:rPr>
          <w:spacing w:val="-13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spill</w:t>
      </w:r>
      <w:r>
        <w:rPr>
          <w:spacing w:val="-19"/>
          <w:sz w:val="18"/>
        </w:rPr>
        <w:t xml:space="preserve"> </w:t>
      </w:r>
      <w:r>
        <w:rPr>
          <w:sz w:val="18"/>
        </w:rPr>
        <w:t>required,</w:t>
      </w:r>
      <w:r>
        <w:rPr>
          <w:spacing w:val="-34"/>
          <w:sz w:val="18"/>
        </w:rPr>
        <w:t xml:space="preserve"> </w:t>
      </w:r>
      <w:r>
        <w:rPr>
          <w:sz w:val="18"/>
        </w:rPr>
        <w:t>careful</w:t>
      </w:r>
      <w:r>
        <w:rPr>
          <w:spacing w:val="-19"/>
          <w:sz w:val="18"/>
        </w:rPr>
        <w:t xml:space="preserve"> </w:t>
      </w:r>
      <w:r>
        <w:rPr>
          <w:sz w:val="18"/>
        </w:rPr>
        <w:t>planning</w:t>
      </w:r>
      <w:r>
        <w:rPr>
          <w:spacing w:val="-13"/>
          <w:sz w:val="18"/>
        </w:rPr>
        <w:t xml:space="preserve"> </w:t>
      </w:r>
      <w:r>
        <w:rPr>
          <w:sz w:val="18"/>
        </w:rPr>
        <w:t>but</w:t>
      </w:r>
      <w:r>
        <w:rPr>
          <w:spacing w:val="5"/>
          <w:sz w:val="18"/>
        </w:rPr>
        <w:t xml:space="preserve"> </w:t>
      </w:r>
      <w:r>
        <w:rPr>
          <w:sz w:val="18"/>
        </w:rPr>
        <w:t>can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-8"/>
          <w:sz w:val="18"/>
        </w:rPr>
        <w:t xml:space="preserve"> </w:t>
      </w:r>
      <w:r>
        <w:rPr>
          <w:sz w:val="18"/>
        </w:rPr>
        <w:t>cleaned</w:t>
      </w:r>
      <w:r>
        <w:rPr>
          <w:spacing w:val="-15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once</w:t>
      </w:r>
      <w:r>
        <w:rPr>
          <w:spacing w:val="-7"/>
          <w:sz w:val="18"/>
        </w:rPr>
        <w:t xml:space="preserve"> </w:t>
      </w:r>
      <w:r>
        <w:rPr>
          <w:sz w:val="18"/>
        </w:rPr>
        <w:t>crew.</w:t>
      </w:r>
    </w:p>
    <w:p w14:paraId="2F117921" w14:textId="77777777" w:rsidR="00BB22C3" w:rsidRDefault="00000000">
      <w:pPr>
        <w:pStyle w:val="ListParagraph"/>
        <w:numPr>
          <w:ilvl w:val="3"/>
          <w:numId w:val="4"/>
        </w:numPr>
        <w:tabs>
          <w:tab w:val="left" w:pos="2263"/>
          <w:tab w:val="left" w:pos="2264"/>
        </w:tabs>
        <w:spacing w:before="35"/>
        <w:rPr>
          <w:sz w:val="18"/>
        </w:rPr>
      </w:pPr>
      <w:r>
        <w:rPr>
          <w:w w:val="90"/>
          <w:sz w:val="18"/>
        </w:rPr>
        <w:t>External</w:t>
      </w:r>
      <w:r>
        <w:rPr>
          <w:spacing w:val="15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1"/>
          <w:w w:val="90"/>
          <w:sz w:val="18"/>
        </w:rPr>
        <w:t xml:space="preserve"> </w:t>
      </w:r>
      <w:r>
        <w:rPr>
          <w:w w:val="90"/>
          <w:sz w:val="18"/>
        </w:rPr>
        <w:t>beyond</w:t>
      </w:r>
      <w:r>
        <w:rPr>
          <w:spacing w:val="17"/>
          <w:w w:val="90"/>
          <w:sz w:val="18"/>
        </w:rPr>
        <w:t xml:space="preserve"> </w:t>
      </w:r>
      <w:r>
        <w:rPr>
          <w:w w:val="90"/>
          <w:sz w:val="18"/>
        </w:rPr>
        <w:t>boundaries</w:t>
      </w:r>
      <w:r>
        <w:rPr>
          <w:spacing w:val="11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22"/>
          <w:w w:val="90"/>
          <w:sz w:val="18"/>
        </w:rPr>
        <w:t xml:space="preserve"> </w:t>
      </w:r>
      <w:r>
        <w:rPr>
          <w:w w:val="90"/>
          <w:sz w:val="18"/>
        </w:rPr>
        <w:t>Small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Spillage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(11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1"/>
          <w:w w:val="90"/>
          <w:sz w:val="18"/>
        </w:rPr>
        <w:t xml:space="preserve"> </w:t>
      </w:r>
      <w:r>
        <w:rPr>
          <w:w w:val="90"/>
          <w:sz w:val="18"/>
        </w:rPr>
        <w:t>50</w:t>
      </w:r>
      <w:r>
        <w:rPr>
          <w:spacing w:val="9"/>
          <w:w w:val="90"/>
          <w:sz w:val="18"/>
        </w:rPr>
        <w:t xml:space="preserve"> </w:t>
      </w:r>
      <w:r>
        <w:rPr>
          <w:w w:val="90"/>
          <w:sz w:val="18"/>
        </w:rPr>
        <w:t>L).</w:t>
      </w:r>
    </w:p>
    <w:p w14:paraId="4C60C553" w14:textId="77777777" w:rsidR="00BB22C3" w:rsidRDefault="00BB22C3">
      <w:pPr>
        <w:pStyle w:val="BodyText"/>
        <w:spacing w:before="4"/>
        <w:rPr>
          <w:sz w:val="26"/>
        </w:rPr>
      </w:pPr>
    </w:p>
    <w:p w14:paraId="377ECEEE" w14:textId="77777777" w:rsidR="00BB22C3" w:rsidRDefault="00000000">
      <w:pPr>
        <w:pStyle w:val="ListParagraph"/>
        <w:numPr>
          <w:ilvl w:val="2"/>
          <w:numId w:val="4"/>
        </w:numPr>
        <w:tabs>
          <w:tab w:val="left" w:pos="2129"/>
        </w:tabs>
        <w:rPr>
          <w:sz w:val="18"/>
        </w:rPr>
      </w:pPr>
      <w:r>
        <w:rPr>
          <w:spacing w:val="6"/>
          <w:w w:val="82"/>
          <w:sz w:val="18"/>
        </w:rPr>
        <w:t>L</w:t>
      </w:r>
      <w:r>
        <w:rPr>
          <w:spacing w:val="2"/>
          <w:w w:val="109"/>
          <w:sz w:val="18"/>
        </w:rPr>
        <w:t>e</w:t>
      </w:r>
      <w:r>
        <w:rPr>
          <w:spacing w:val="5"/>
          <w:w w:val="93"/>
          <w:sz w:val="18"/>
        </w:rPr>
        <w:t>v</w:t>
      </w:r>
      <w:r>
        <w:rPr>
          <w:spacing w:val="2"/>
          <w:w w:val="109"/>
          <w:sz w:val="18"/>
        </w:rPr>
        <w:t>e</w:t>
      </w:r>
      <w:r>
        <w:rPr>
          <w:w w:val="72"/>
          <w:sz w:val="18"/>
        </w:rPr>
        <w:t>l</w:t>
      </w:r>
      <w:r>
        <w:rPr>
          <w:spacing w:val="-23"/>
          <w:sz w:val="18"/>
        </w:rPr>
        <w:t xml:space="preserve"> </w:t>
      </w:r>
      <w:r>
        <w:rPr>
          <w:w w:val="87"/>
          <w:sz w:val="18"/>
        </w:rPr>
        <w:t>3</w:t>
      </w:r>
      <w:r>
        <w:rPr>
          <w:spacing w:val="-14"/>
          <w:sz w:val="18"/>
        </w:rPr>
        <w:t xml:space="preserve"> </w:t>
      </w:r>
      <w:r>
        <w:rPr>
          <w:spacing w:val="1"/>
          <w:w w:val="108"/>
          <w:sz w:val="18"/>
        </w:rPr>
        <w:t>A</w:t>
      </w:r>
      <w:r>
        <w:rPr>
          <w:spacing w:val="9"/>
          <w:w w:val="72"/>
          <w:sz w:val="18"/>
        </w:rPr>
        <w:t>l</w:t>
      </w:r>
      <w:r>
        <w:rPr>
          <w:spacing w:val="2"/>
          <w:w w:val="109"/>
          <w:sz w:val="18"/>
        </w:rPr>
        <w:t>e</w:t>
      </w:r>
      <w:r>
        <w:rPr>
          <w:spacing w:val="5"/>
          <w:w w:val="70"/>
          <w:sz w:val="18"/>
        </w:rPr>
        <w:t>r</w:t>
      </w:r>
      <w:r>
        <w:rPr>
          <w:w w:val="85"/>
          <w:sz w:val="18"/>
        </w:rPr>
        <w:t>t</w:t>
      </w:r>
      <w:r>
        <w:rPr>
          <w:spacing w:val="-34"/>
          <w:sz w:val="18"/>
        </w:rPr>
        <w:t xml:space="preserve"> </w:t>
      </w:r>
      <w:r>
        <w:rPr>
          <w:spacing w:val="-7"/>
          <w:w w:val="81"/>
          <w:sz w:val="18"/>
        </w:rPr>
        <w:t>(</w:t>
      </w:r>
      <w:r>
        <w:rPr>
          <w:w w:val="108"/>
          <w:sz w:val="18"/>
        </w:rPr>
        <w:t>M</w:t>
      </w:r>
      <w:r>
        <w:rPr>
          <w:spacing w:val="1"/>
          <w:w w:val="108"/>
          <w:sz w:val="18"/>
        </w:rPr>
        <w:t>o</w:t>
      </w:r>
      <w:r>
        <w:rPr>
          <w:spacing w:val="-4"/>
          <w:w w:val="109"/>
          <w:sz w:val="18"/>
        </w:rPr>
        <w:t>d</w:t>
      </w:r>
      <w:r>
        <w:rPr>
          <w:spacing w:val="2"/>
          <w:w w:val="109"/>
          <w:sz w:val="18"/>
        </w:rPr>
        <w:t>e</w:t>
      </w:r>
      <w:r>
        <w:rPr>
          <w:spacing w:val="5"/>
          <w:w w:val="70"/>
          <w:sz w:val="18"/>
        </w:rPr>
        <w:t>r</w:t>
      </w:r>
      <w:r>
        <w:rPr>
          <w:spacing w:val="-3"/>
          <w:w w:val="113"/>
          <w:sz w:val="18"/>
        </w:rPr>
        <w:t>a</w:t>
      </w:r>
      <w:r>
        <w:rPr>
          <w:spacing w:val="-2"/>
          <w:w w:val="85"/>
          <w:sz w:val="18"/>
        </w:rPr>
        <w:t>t</w:t>
      </w:r>
      <w:r>
        <w:rPr>
          <w:w w:val="109"/>
          <w:sz w:val="18"/>
        </w:rPr>
        <w:t>e</w:t>
      </w:r>
      <w:r>
        <w:rPr>
          <w:spacing w:val="-16"/>
          <w:sz w:val="18"/>
        </w:rPr>
        <w:t xml:space="preserve"> </w:t>
      </w:r>
      <w:r>
        <w:rPr>
          <w:spacing w:val="4"/>
          <w:w w:val="53"/>
          <w:sz w:val="18"/>
        </w:rPr>
        <w:t>I</w:t>
      </w:r>
      <w:r>
        <w:rPr>
          <w:spacing w:val="-5"/>
          <w:w w:val="96"/>
          <w:sz w:val="18"/>
        </w:rPr>
        <w:t>n</w:t>
      </w:r>
      <w:r>
        <w:rPr>
          <w:spacing w:val="3"/>
          <w:w w:val="124"/>
          <w:sz w:val="18"/>
        </w:rPr>
        <w:t>c</w:t>
      </w:r>
      <w:r>
        <w:rPr>
          <w:spacing w:val="8"/>
          <w:w w:val="72"/>
          <w:sz w:val="18"/>
        </w:rPr>
        <w:t>i</w:t>
      </w:r>
      <w:r>
        <w:rPr>
          <w:spacing w:val="-4"/>
          <w:w w:val="109"/>
          <w:sz w:val="18"/>
        </w:rPr>
        <w:t>d</w:t>
      </w:r>
      <w:r>
        <w:rPr>
          <w:spacing w:val="2"/>
          <w:w w:val="109"/>
          <w:sz w:val="18"/>
        </w:rPr>
        <w:t>e</w:t>
      </w:r>
      <w:r>
        <w:rPr>
          <w:spacing w:val="-5"/>
          <w:w w:val="96"/>
          <w:sz w:val="18"/>
        </w:rPr>
        <w:t>n</w:t>
      </w:r>
      <w:r>
        <w:rPr>
          <w:spacing w:val="-2"/>
          <w:w w:val="85"/>
          <w:sz w:val="18"/>
        </w:rPr>
        <w:t>t</w:t>
      </w:r>
      <w:r>
        <w:rPr>
          <w:w w:val="81"/>
          <w:sz w:val="18"/>
        </w:rPr>
        <w:t>)</w:t>
      </w:r>
      <w:r>
        <w:rPr>
          <w:spacing w:val="-21"/>
          <w:sz w:val="18"/>
        </w:rPr>
        <w:t xml:space="preserve"> </w:t>
      </w:r>
      <w:r>
        <w:rPr>
          <w:w w:val="73"/>
          <w:sz w:val="18"/>
        </w:rPr>
        <w:t>-</w:t>
      </w:r>
      <w:r>
        <w:rPr>
          <w:spacing w:val="-4"/>
          <w:sz w:val="18"/>
        </w:rPr>
        <w:t xml:space="preserve"> </w:t>
      </w:r>
      <w:r>
        <w:rPr>
          <w:spacing w:val="-7"/>
          <w:w w:val="84"/>
          <w:sz w:val="18"/>
        </w:rPr>
        <w:t>E</w:t>
      </w:r>
      <w:r>
        <w:rPr>
          <w:spacing w:val="-5"/>
          <w:w w:val="96"/>
          <w:sz w:val="18"/>
        </w:rPr>
        <w:t>n</w:t>
      </w:r>
      <w:r>
        <w:rPr>
          <w:spacing w:val="5"/>
          <w:w w:val="93"/>
          <w:sz w:val="18"/>
        </w:rPr>
        <w:t>v</w:t>
      </w:r>
      <w:r>
        <w:rPr>
          <w:spacing w:val="8"/>
          <w:w w:val="72"/>
          <w:sz w:val="18"/>
        </w:rPr>
        <w:t>i</w:t>
      </w:r>
      <w:r>
        <w:rPr>
          <w:spacing w:val="5"/>
          <w:w w:val="70"/>
          <w:sz w:val="18"/>
        </w:rPr>
        <w:t>r</w:t>
      </w:r>
      <w:r>
        <w:rPr>
          <w:spacing w:val="2"/>
          <w:w w:val="107"/>
          <w:sz w:val="18"/>
        </w:rPr>
        <w:t>o</w:t>
      </w:r>
      <w:r>
        <w:rPr>
          <w:spacing w:val="-5"/>
          <w:w w:val="96"/>
          <w:sz w:val="18"/>
        </w:rPr>
        <w:t>n</w:t>
      </w:r>
      <w:r>
        <w:rPr>
          <w:spacing w:val="10"/>
          <w:w w:val="96"/>
          <w:sz w:val="18"/>
        </w:rPr>
        <w:t>m</w:t>
      </w:r>
      <w:r>
        <w:rPr>
          <w:spacing w:val="2"/>
          <w:w w:val="109"/>
          <w:sz w:val="18"/>
        </w:rPr>
        <w:t>e</w:t>
      </w:r>
      <w:r>
        <w:rPr>
          <w:spacing w:val="-5"/>
          <w:w w:val="96"/>
          <w:sz w:val="18"/>
        </w:rPr>
        <w:t>n</w:t>
      </w:r>
      <w:r>
        <w:rPr>
          <w:spacing w:val="-2"/>
          <w:w w:val="85"/>
          <w:sz w:val="18"/>
        </w:rPr>
        <w:t>t</w:t>
      </w:r>
      <w:r>
        <w:rPr>
          <w:spacing w:val="-3"/>
          <w:w w:val="113"/>
          <w:sz w:val="18"/>
        </w:rPr>
        <w:t>a</w:t>
      </w:r>
      <w:r>
        <w:rPr>
          <w:w w:val="72"/>
          <w:sz w:val="18"/>
        </w:rPr>
        <w:t>l</w:t>
      </w:r>
    </w:p>
    <w:p w14:paraId="16D548C5" w14:textId="77777777" w:rsidR="00BB22C3" w:rsidRDefault="00000000">
      <w:pPr>
        <w:pStyle w:val="ListParagraph"/>
        <w:numPr>
          <w:ilvl w:val="3"/>
          <w:numId w:val="4"/>
        </w:numPr>
        <w:tabs>
          <w:tab w:val="left" w:pos="2263"/>
          <w:tab w:val="left" w:pos="2264"/>
        </w:tabs>
        <w:spacing w:before="37" w:line="292" w:lineRule="auto"/>
        <w:ind w:left="2263" w:right="840"/>
        <w:rPr>
          <w:sz w:val="18"/>
        </w:rPr>
      </w:pPr>
      <w:r>
        <w:rPr>
          <w:w w:val="95"/>
          <w:sz w:val="18"/>
        </w:rPr>
        <w:t>Moderate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effects on biological or physical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environment but not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affecting ecosystem</w:t>
      </w:r>
      <w:r>
        <w:rPr>
          <w:spacing w:val="-58"/>
          <w:w w:val="95"/>
          <w:sz w:val="18"/>
        </w:rPr>
        <w:t xml:space="preserve"> </w:t>
      </w:r>
      <w:r>
        <w:rPr>
          <w:sz w:val="18"/>
        </w:rPr>
        <w:t>function.</w:t>
      </w:r>
    </w:p>
    <w:p w14:paraId="0F556BE9" w14:textId="77777777" w:rsidR="00BB22C3" w:rsidRDefault="00000000">
      <w:pPr>
        <w:pStyle w:val="ListParagraph"/>
        <w:numPr>
          <w:ilvl w:val="3"/>
          <w:numId w:val="4"/>
        </w:numPr>
        <w:tabs>
          <w:tab w:val="left" w:pos="2263"/>
          <w:tab w:val="left" w:pos="2264"/>
        </w:tabs>
        <w:spacing w:before="4" w:line="278" w:lineRule="auto"/>
        <w:ind w:left="2263" w:right="1003"/>
        <w:rPr>
          <w:sz w:val="18"/>
        </w:rPr>
      </w:pPr>
      <w:r>
        <w:rPr>
          <w:w w:val="95"/>
          <w:sz w:val="18"/>
        </w:rPr>
        <w:t>Moderate</w:t>
      </w:r>
      <w:r>
        <w:rPr>
          <w:spacing w:val="17"/>
          <w:w w:val="95"/>
          <w:sz w:val="18"/>
        </w:rPr>
        <w:t xml:space="preserve"> </w:t>
      </w:r>
      <w:r>
        <w:rPr>
          <w:w w:val="95"/>
          <w:sz w:val="18"/>
        </w:rPr>
        <w:t>short</w:t>
      </w:r>
      <w:r>
        <w:rPr>
          <w:spacing w:val="16"/>
          <w:w w:val="95"/>
          <w:sz w:val="18"/>
        </w:rPr>
        <w:t xml:space="preserve"> </w:t>
      </w:r>
      <w:r>
        <w:rPr>
          <w:w w:val="95"/>
          <w:sz w:val="18"/>
        </w:rPr>
        <w:t>medium-term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widespread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impacts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(e.g.</w:t>
      </w:r>
      <w:r>
        <w:rPr>
          <w:spacing w:val="4"/>
          <w:w w:val="95"/>
          <w:sz w:val="18"/>
        </w:rPr>
        <w:t xml:space="preserve"> </w:t>
      </w:r>
      <w:r>
        <w:rPr>
          <w:w w:val="95"/>
          <w:sz w:val="18"/>
        </w:rPr>
        <w:t>oil</w:t>
      </w:r>
      <w:r>
        <w:rPr>
          <w:spacing w:val="3"/>
          <w:w w:val="95"/>
          <w:sz w:val="18"/>
        </w:rPr>
        <w:t xml:space="preserve"> </w:t>
      </w:r>
      <w:r>
        <w:rPr>
          <w:w w:val="95"/>
          <w:sz w:val="18"/>
        </w:rPr>
        <w:t>spill</w:t>
      </w:r>
      <w:r>
        <w:rPr>
          <w:spacing w:val="3"/>
          <w:w w:val="95"/>
          <w:sz w:val="18"/>
        </w:rPr>
        <w:t xml:space="preserve"> </w:t>
      </w:r>
      <w:r>
        <w:rPr>
          <w:w w:val="95"/>
          <w:sz w:val="18"/>
        </w:rPr>
        <w:t>causing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impacts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on</w:t>
      </w:r>
      <w:r>
        <w:rPr>
          <w:spacing w:val="1"/>
          <w:w w:val="95"/>
          <w:sz w:val="18"/>
        </w:rPr>
        <w:t xml:space="preserve"> </w:t>
      </w:r>
      <w:r>
        <w:rPr>
          <w:sz w:val="18"/>
        </w:rPr>
        <w:t>shoreline).</w:t>
      </w:r>
    </w:p>
    <w:p w14:paraId="5B1981EA" w14:textId="77777777" w:rsidR="00BB22C3" w:rsidRDefault="00000000">
      <w:pPr>
        <w:pStyle w:val="ListParagraph"/>
        <w:numPr>
          <w:ilvl w:val="3"/>
          <w:numId w:val="4"/>
        </w:numPr>
        <w:tabs>
          <w:tab w:val="left" w:pos="2263"/>
          <w:tab w:val="left" w:pos="2264"/>
        </w:tabs>
        <w:spacing w:before="16"/>
        <w:rPr>
          <w:sz w:val="18"/>
        </w:rPr>
      </w:pPr>
      <w:r>
        <w:rPr>
          <w:w w:val="95"/>
          <w:sz w:val="18"/>
        </w:rPr>
        <w:t>Heavy</w:t>
      </w:r>
      <w:r>
        <w:rPr>
          <w:spacing w:val="28"/>
          <w:w w:val="95"/>
          <w:sz w:val="18"/>
        </w:rPr>
        <w:t xml:space="preserve"> </w:t>
      </w:r>
      <w:r>
        <w:rPr>
          <w:w w:val="95"/>
          <w:sz w:val="18"/>
        </w:rPr>
        <w:t>machinery</w:t>
      </w:r>
      <w:r>
        <w:rPr>
          <w:spacing w:val="-19"/>
          <w:w w:val="95"/>
          <w:sz w:val="18"/>
        </w:rPr>
        <w:t xml:space="preserve"> </w:t>
      </w:r>
      <w:r>
        <w:rPr>
          <w:w w:val="95"/>
          <w:sz w:val="18"/>
        </w:rPr>
        <w:t>is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involved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in</w:t>
      </w:r>
      <w:r>
        <w:rPr>
          <w:spacing w:val="5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42"/>
          <w:w w:val="95"/>
          <w:sz w:val="18"/>
        </w:rPr>
        <w:t xml:space="preserve"> </w:t>
      </w:r>
      <w:r>
        <w:rPr>
          <w:w w:val="95"/>
          <w:sz w:val="18"/>
        </w:rPr>
        <w:t>cleaning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operation.</w:t>
      </w:r>
    </w:p>
    <w:p w14:paraId="7C99D7A7" w14:textId="77777777" w:rsidR="00BB22C3" w:rsidRDefault="00000000">
      <w:pPr>
        <w:pStyle w:val="ListParagraph"/>
        <w:numPr>
          <w:ilvl w:val="3"/>
          <w:numId w:val="4"/>
        </w:numPr>
        <w:tabs>
          <w:tab w:val="left" w:pos="2263"/>
          <w:tab w:val="left" w:pos="2264"/>
        </w:tabs>
        <w:spacing w:before="50"/>
        <w:rPr>
          <w:sz w:val="18"/>
        </w:rPr>
      </w:pPr>
      <w:r>
        <w:rPr>
          <w:w w:val="95"/>
          <w:sz w:val="18"/>
        </w:rPr>
        <w:t>Works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are</w:t>
      </w:r>
      <w:r>
        <w:rPr>
          <w:spacing w:val="6"/>
          <w:w w:val="95"/>
          <w:sz w:val="18"/>
        </w:rPr>
        <w:t xml:space="preserve"> </w:t>
      </w:r>
      <w:r>
        <w:rPr>
          <w:w w:val="95"/>
          <w:sz w:val="18"/>
        </w:rPr>
        <w:t>temporarily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impacted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on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by</w:t>
      </w:r>
      <w:r>
        <w:rPr>
          <w:spacing w:val="12"/>
          <w:w w:val="95"/>
          <w:sz w:val="18"/>
        </w:rPr>
        <w:t xml:space="preserve"> </w:t>
      </w:r>
      <w:r>
        <w:rPr>
          <w:w w:val="95"/>
          <w:sz w:val="18"/>
        </w:rPr>
        <w:t>spill.</w:t>
      </w:r>
    </w:p>
    <w:p w14:paraId="34F32638" w14:textId="77777777" w:rsidR="00BB22C3" w:rsidRDefault="00000000">
      <w:pPr>
        <w:pStyle w:val="ListParagraph"/>
        <w:numPr>
          <w:ilvl w:val="3"/>
          <w:numId w:val="4"/>
        </w:numPr>
        <w:tabs>
          <w:tab w:val="left" w:pos="2263"/>
          <w:tab w:val="left" w:pos="2264"/>
        </w:tabs>
        <w:spacing w:before="35"/>
        <w:rPr>
          <w:sz w:val="18"/>
        </w:rPr>
      </w:pPr>
      <w:r>
        <w:rPr>
          <w:w w:val="90"/>
          <w:sz w:val="18"/>
        </w:rPr>
        <w:t>External</w:t>
      </w:r>
      <w:r>
        <w:rPr>
          <w:spacing w:val="19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4"/>
          <w:w w:val="90"/>
          <w:sz w:val="18"/>
        </w:rPr>
        <w:t xml:space="preserve"> </w:t>
      </w:r>
      <w:r>
        <w:rPr>
          <w:w w:val="90"/>
          <w:sz w:val="18"/>
        </w:rPr>
        <w:t>beyond</w:t>
      </w:r>
      <w:r>
        <w:rPr>
          <w:spacing w:val="21"/>
          <w:w w:val="90"/>
          <w:sz w:val="18"/>
        </w:rPr>
        <w:t xml:space="preserve"> </w:t>
      </w:r>
      <w:r>
        <w:rPr>
          <w:w w:val="90"/>
          <w:sz w:val="18"/>
        </w:rPr>
        <w:t>boundaries</w:t>
      </w:r>
      <w:r>
        <w:rPr>
          <w:spacing w:val="15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27"/>
          <w:w w:val="90"/>
          <w:sz w:val="18"/>
        </w:rPr>
        <w:t xml:space="preserve"> </w:t>
      </w:r>
      <w:r>
        <w:rPr>
          <w:w w:val="90"/>
          <w:sz w:val="18"/>
        </w:rPr>
        <w:t>Significant</w:t>
      </w:r>
      <w:r>
        <w:rPr>
          <w:spacing w:val="-18"/>
          <w:w w:val="90"/>
          <w:sz w:val="18"/>
        </w:rPr>
        <w:t xml:space="preserve"> </w:t>
      </w:r>
      <w:r>
        <w:rPr>
          <w:w w:val="90"/>
          <w:sz w:val="18"/>
        </w:rPr>
        <w:t>Spillages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(51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25"/>
          <w:w w:val="90"/>
          <w:sz w:val="18"/>
        </w:rPr>
        <w:t xml:space="preserve"> </w:t>
      </w:r>
      <w:r>
        <w:rPr>
          <w:w w:val="90"/>
          <w:sz w:val="18"/>
        </w:rPr>
        <w:t>100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L).</w:t>
      </w:r>
    </w:p>
    <w:p w14:paraId="6F0DF241" w14:textId="77777777" w:rsidR="00BB22C3" w:rsidRDefault="00BB22C3">
      <w:pPr>
        <w:pStyle w:val="BodyText"/>
        <w:spacing w:before="3"/>
        <w:rPr>
          <w:sz w:val="26"/>
        </w:rPr>
      </w:pPr>
    </w:p>
    <w:p w14:paraId="0513A57F" w14:textId="77777777" w:rsidR="00BB22C3" w:rsidRDefault="00000000">
      <w:pPr>
        <w:pStyle w:val="ListParagraph"/>
        <w:numPr>
          <w:ilvl w:val="2"/>
          <w:numId w:val="4"/>
        </w:numPr>
        <w:tabs>
          <w:tab w:val="left" w:pos="2129"/>
        </w:tabs>
        <w:spacing w:before="1"/>
        <w:rPr>
          <w:sz w:val="18"/>
        </w:rPr>
      </w:pPr>
      <w:r>
        <w:rPr>
          <w:spacing w:val="6"/>
          <w:w w:val="82"/>
          <w:sz w:val="18"/>
        </w:rPr>
        <w:t>L</w:t>
      </w:r>
      <w:r>
        <w:rPr>
          <w:spacing w:val="2"/>
          <w:w w:val="109"/>
          <w:sz w:val="18"/>
        </w:rPr>
        <w:t>e</w:t>
      </w:r>
      <w:r>
        <w:rPr>
          <w:spacing w:val="5"/>
          <w:w w:val="93"/>
          <w:sz w:val="18"/>
        </w:rPr>
        <w:t>v</w:t>
      </w:r>
      <w:r>
        <w:rPr>
          <w:spacing w:val="2"/>
          <w:w w:val="109"/>
          <w:sz w:val="18"/>
        </w:rPr>
        <w:t>e</w:t>
      </w:r>
      <w:r>
        <w:rPr>
          <w:w w:val="72"/>
          <w:sz w:val="18"/>
        </w:rPr>
        <w:t>l</w:t>
      </w:r>
      <w:r>
        <w:rPr>
          <w:spacing w:val="-25"/>
          <w:sz w:val="18"/>
        </w:rPr>
        <w:t xml:space="preserve"> </w:t>
      </w:r>
      <w:r>
        <w:rPr>
          <w:w w:val="87"/>
          <w:sz w:val="18"/>
        </w:rPr>
        <w:t>4</w:t>
      </w:r>
      <w:r>
        <w:rPr>
          <w:spacing w:val="-14"/>
          <w:sz w:val="18"/>
        </w:rPr>
        <w:t xml:space="preserve"> </w:t>
      </w:r>
      <w:r>
        <w:rPr>
          <w:spacing w:val="-7"/>
          <w:w w:val="81"/>
          <w:sz w:val="18"/>
        </w:rPr>
        <w:t>(</w:t>
      </w:r>
      <w:r>
        <w:rPr>
          <w:w w:val="110"/>
          <w:sz w:val="18"/>
        </w:rPr>
        <w:t>M</w:t>
      </w:r>
      <w:r>
        <w:rPr>
          <w:spacing w:val="-4"/>
          <w:w w:val="110"/>
          <w:sz w:val="18"/>
        </w:rPr>
        <w:t>a</w:t>
      </w:r>
      <w:r>
        <w:rPr>
          <w:spacing w:val="-7"/>
          <w:w w:val="59"/>
          <w:sz w:val="18"/>
        </w:rPr>
        <w:t>j</w:t>
      </w:r>
      <w:r>
        <w:rPr>
          <w:spacing w:val="2"/>
          <w:w w:val="107"/>
          <w:sz w:val="18"/>
        </w:rPr>
        <w:t>o</w:t>
      </w:r>
      <w:r>
        <w:rPr>
          <w:w w:val="70"/>
          <w:sz w:val="18"/>
        </w:rPr>
        <w:t>r</w:t>
      </w:r>
      <w:r>
        <w:rPr>
          <w:spacing w:val="-13"/>
          <w:sz w:val="18"/>
        </w:rPr>
        <w:t xml:space="preserve"> </w:t>
      </w:r>
      <w:r>
        <w:rPr>
          <w:spacing w:val="4"/>
          <w:w w:val="53"/>
          <w:sz w:val="18"/>
        </w:rPr>
        <w:t>I</w:t>
      </w:r>
      <w:r>
        <w:rPr>
          <w:spacing w:val="-5"/>
          <w:w w:val="96"/>
          <w:sz w:val="18"/>
        </w:rPr>
        <w:t>n</w:t>
      </w:r>
      <w:r>
        <w:rPr>
          <w:spacing w:val="3"/>
          <w:w w:val="124"/>
          <w:sz w:val="18"/>
        </w:rPr>
        <w:t>c</w:t>
      </w:r>
      <w:r>
        <w:rPr>
          <w:spacing w:val="8"/>
          <w:w w:val="72"/>
          <w:sz w:val="18"/>
        </w:rPr>
        <w:t>i</w:t>
      </w:r>
      <w:r>
        <w:rPr>
          <w:spacing w:val="-4"/>
          <w:w w:val="109"/>
          <w:sz w:val="18"/>
        </w:rPr>
        <w:t>d</w:t>
      </w:r>
      <w:r>
        <w:rPr>
          <w:spacing w:val="2"/>
          <w:w w:val="109"/>
          <w:sz w:val="18"/>
        </w:rPr>
        <w:t>e</w:t>
      </w:r>
      <w:r>
        <w:rPr>
          <w:spacing w:val="-5"/>
          <w:w w:val="96"/>
          <w:sz w:val="18"/>
        </w:rPr>
        <w:t>n</w:t>
      </w:r>
      <w:r>
        <w:rPr>
          <w:spacing w:val="-2"/>
          <w:w w:val="85"/>
          <w:sz w:val="18"/>
        </w:rPr>
        <w:t>t</w:t>
      </w:r>
      <w:r>
        <w:rPr>
          <w:w w:val="81"/>
          <w:sz w:val="18"/>
        </w:rPr>
        <w:t>)</w:t>
      </w:r>
      <w:r>
        <w:rPr>
          <w:spacing w:val="-5"/>
          <w:sz w:val="18"/>
        </w:rPr>
        <w:t xml:space="preserve"> </w:t>
      </w:r>
      <w:r>
        <w:rPr>
          <w:w w:val="78"/>
          <w:sz w:val="18"/>
        </w:rPr>
        <w:t>–</w:t>
      </w:r>
      <w:r>
        <w:rPr>
          <w:spacing w:val="-19"/>
          <w:sz w:val="18"/>
        </w:rPr>
        <w:t xml:space="preserve"> </w:t>
      </w:r>
      <w:r>
        <w:rPr>
          <w:spacing w:val="-7"/>
          <w:w w:val="84"/>
          <w:sz w:val="18"/>
        </w:rPr>
        <w:t>E</w:t>
      </w:r>
      <w:r>
        <w:rPr>
          <w:spacing w:val="-5"/>
          <w:w w:val="96"/>
          <w:sz w:val="18"/>
        </w:rPr>
        <w:t>n</w:t>
      </w:r>
      <w:r>
        <w:rPr>
          <w:spacing w:val="5"/>
          <w:w w:val="93"/>
          <w:sz w:val="18"/>
        </w:rPr>
        <w:t>v</w:t>
      </w:r>
      <w:r>
        <w:rPr>
          <w:spacing w:val="8"/>
          <w:w w:val="72"/>
          <w:sz w:val="18"/>
        </w:rPr>
        <w:t>i</w:t>
      </w:r>
      <w:r>
        <w:rPr>
          <w:spacing w:val="5"/>
          <w:w w:val="70"/>
          <w:sz w:val="18"/>
        </w:rPr>
        <w:t>r</w:t>
      </w:r>
      <w:r>
        <w:rPr>
          <w:spacing w:val="2"/>
          <w:w w:val="107"/>
          <w:sz w:val="18"/>
        </w:rPr>
        <w:t>o</w:t>
      </w:r>
      <w:r>
        <w:rPr>
          <w:spacing w:val="-5"/>
          <w:w w:val="96"/>
          <w:sz w:val="18"/>
        </w:rPr>
        <w:t>n</w:t>
      </w:r>
      <w:r>
        <w:rPr>
          <w:spacing w:val="10"/>
          <w:w w:val="96"/>
          <w:sz w:val="18"/>
        </w:rPr>
        <w:t>m</w:t>
      </w:r>
      <w:r>
        <w:rPr>
          <w:spacing w:val="2"/>
          <w:w w:val="109"/>
          <w:sz w:val="18"/>
        </w:rPr>
        <w:t>e</w:t>
      </w:r>
      <w:r>
        <w:rPr>
          <w:spacing w:val="-5"/>
          <w:w w:val="96"/>
          <w:sz w:val="18"/>
        </w:rPr>
        <w:t>n</w:t>
      </w:r>
      <w:r>
        <w:rPr>
          <w:spacing w:val="-2"/>
          <w:w w:val="85"/>
          <w:sz w:val="18"/>
        </w:rPr>
        <w:t>t</w:t>
      </w:r>
      <w:r>
        <w:rPr>
          <w:spacing w:val="-3"/>
          <w:w w:val="113"/>
          <w:sz w:val="18"/>
        </w:rPr>
        <w:t>a</w:t>
      </w:r>
      <w:r>
        <w:rPr>
          <w:w w:val="72"/>
          <w:sz w:val="18"/>
        </w:rPr>
        <w:t>l</w:t>
      </w:r>
    </w:p>
    <w:p w14:paraId="5DC0B29B" w14:textId="77777777" w:rsidR="00BB22C3" w:rsidRDefault="00000000">
      <w:pPr>
        <w:pStyle w:val="ListParagraph"/>
        <w:numPr>
          <w:ilvl w:val="3"/>
          <w:numId w:val="4"/>
        </w:numPr>
        <w:tabs>
          <w:tab w:val="left" w:pos="2263"/>
          <w:tab w:val="left" w:pos="2264"/>
        </w:tabs>
        <w:spacing w:before="36" w:line="295" w:lineRule="auto"/>
        <w:ind w:left="2263" w:right="299"/>
        <w:rPr>
          <w:sz w:val="18"/>
        </w:rPr>
      </w:pPr>
      <w:r>
        <w:rPr>
          <w:w w:val="95"/>
          <w:sz w:val="18"/>
        </w:rPr>
        <w:t>Serious environmental effects with impairment of ecosystem function (e.g. displacement of</w:t>
      </w:r>
      <w:r>
        <w:rPr>
          <w:spacing w:val="-58"/>
          <w:w w:val="95"/>
          <w:sz w:val="18"/>
        </w:rPr>
        <w:t xml:space="preserve"> </w:t>
      </w:r>
      <w:r>
        <w:rPr>
          <w:sz w:val="18"/>
        </w:rPr>
        <w:t>species).</w:t>
      </w:r>
    </w:p>
    <w:p w14:paraId="4490CA5C" w14:textId="77777777" w:rsidR="00BB22C3" w:rsidRDefault="00BB22C3">
      <w:pPr>
        <w:spacing w:line="295" w:lineRule="auto"/>
        <w:rPr>
          <w:sz w:val="18"/>
        </w:rPr>
        <w:sectPr w:rsidR="00BB22C3" w:rsidSect="00812C5D">
          <w:pgSz w:w="11910" w:h="16830"/>
          <w:pgMar w:top="170" w:right="204" w:bottom="-284" w:left="800" w:header="783" w:footer="0" w:gutter="0"/>
          <w:cols w:space="720"/>
        </w:sectPr>
      </w:pPr>
    </w:p>
    <w:tbl>
      <w:tblPr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4926"/>
        <w:gridCol w:w="2974"/>
      </w:tblGrid>
      <w:tr w:rsidR="00704984" w:rsidRPr="001A50E2" w14:paraId="7B672418" w14:textId="77777777" w:rsidTr="00B67682">
        <w:trPr>
          <w:trHeight w:val="270"/>
        </w:trPr>
        <w:tc>
          <w:tcPr>
            <w:tcW w:w="1987" w:type="dxa"/>
            <w:vMerge w:val="restart"/>
          </w:tcPr>
          <w:p w14:paraId="2A8AE27C" w14:textId="77777777" w:rsidR="00704984" w:rsidRPr="001A50E2" w:rsidRDefault="00704984" w:rsidP="00F367EB">
            <w:pPr>
              <w:spacing w:before="69"/>
              <w:rPr>
                <w:rFonts w:ascii="Times New Roman"/>
                <w:sz w:val="20"/>
              </w:rPr>
            </w:pPr>
          </w:p>
          <w:p w14:paraId="2D1F740F" w14:textId="77777777" w:rsidR="00704984" w:rsidRPr="001A50E2" w:rsidRDefault="00704984" w:rsidP="00F367EB">
            <w:pPr>
              <w:jc w:val="center"/>
              <w:rPr>
                <w:rFonts w:ascii="Times New Roman"/>
                <w:sz w:val="36"/>
                <w:szCs w:val="36"/>
              </w:rPr>
            </w:pPr>
            <w:r w:rsidRPr="001A50E2">
              <w:rPr>
                <w:rFonts w:ascii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Rhinos Asset Holdings</w:t>
            </w:r>
          </w:p>
        </w:tc>
        <w:tc>
          <w:tcPr>
            <w:tcW w:w="4926" w:type="dxa"/>
            <w:vMerge w:val="restart"/>
            <w:shd w:val="clear" w:color="auto" w:fill="D9D9D9"/>
          </w:tcPr>
          <w:p w14:paraId="2AB43918" w14:textId="6E7E0A01" w:rsidR="00704984" w:rsidRPr="001A50E2" w:rsidRDefault="00256E5E" w:rsidP="00F367EB">
            <w:pPr>
              <w:spacing w:before="150"/>
              <w:ind w:left="1298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w w:val="85"/>
                <w:sz w:val="18"/>
              </w:rPr>
              <w:t>The Rugby Village</w:t>
            </w:r>
          </w:p>
        </w:tc>
        <w:tc>
          <w:tcPr>
            <w:tcW w:w="2974" w:type="dxa"/>
            <w:shd w:val="clear" w:color="auto" w:fill="D9D9D9"/>
          </w:tcPr>
          <w:p w14:paraId="5EFF18CC" w14:textId="77777777" w:rsidR="00704984" w:rsidRPr="001A50E2" w:rsidRDefault="00704984" w:rsidP="00F367EB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pacing w:val="-4"/>
                <w:sz w:val="18"/>
              </w:rPr>
              <w:t>Document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704984" w:rsidRPr="001A50E2" w14:paraId="2C211BD3" w14:textId="77777777" w:rsidTr="00B67682">
        <w:trPr>
          <w:trHeight w:val="255"/>
        </w:trPr>
        <w:tc>
          <w:tcPr>
            <w:tcW w:w="1987" w:type="dxa"/>
            <w:vMerge/>
            <w:tcBorders>
              <w:top w:val="nil"/>
            </w:tcBorders>
          </w:tcPr>
          <w:p w14:paraId="3EE0B2B1" w14:textId="77777777" w:rsidR="00704984" w:rsidRPr="001A50E2" w:rsidRDefault="00704984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4D340173" w14:textId="77777777" w:rsidR="00704984" w:rsidRPr="001A50E2" w:rsidRDefault="00704984" w:rsidP="00F367EB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5F2867C0" w14:textId="77777777" w:rsidR="00704984" w:rsidRPr="001A50E2" w:rsidRDefault="00704984" w:rsidP="00F367EB">
            <w:pPr>
              <w:spacing w:before="14"/>
              <w:ind w:left="53"/>
              <w:jc w:val="center"/>
              <w:rPr>
                <w:sz w:val="18"/>
              </w:rPr>
            </w:pPr>
            <w:r w:rsidRPr="001A50E2">
              <w:rPr>
                <w:w w:val="80"/>
                <w:sz w:val="18"/>
              </w:rPr>
              <w:t>EMS – O1</w:t>
            </w:r>
          </w:p>
        </w:tc>
      </w:tr>
      <w:tr w:rsidR="00704984" w:rsidRPr="001A50E2" w14:paraId="2D7233D8" w14:textId="77777777" w:rsidTr="00B67682">
        <w:trPr>
          <w:trHeight w:val="300"/>
        </w:trPr>
        <w:tc>
          <w:tcPr>
            <w:tcW w:w="1987" w:type="dxa"/>
            <w:vMerge/>
            <w:tcBorders>
              <w:top w:val="nil"/>
            </w:tcBorders>
          </w:tcPr>
          <w:p w14:paraId="0D3536C9" w14:textId="77777777" w:rsidR="00704984" w:rsidRPr="001A50E2" w:rsidRDefault="00704984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  <w:shd w:val="clear" w:color="auto" w:fill="D9D9D9"/>
          </w:tcPr>
          <w:p w14:paraId="4D837B49" w14:textId="77777777" w:rsidR="00704984" w:rsidRPr="001A50E2" w:rsidRDefault="00704984" w:rsidP="00F367EB">
            <w:pPr>
              <w:spacing w:before="194"/>
              <w:ind w:left="983"/>
              <w:rPr>
                <w:sz w:val="18"/>
              </w:rPr>
            </w:pPr>
            <w:r w:rsidRPr="001A50E2">
              <w:rPr>
                <w:sz w:val="18"/>
              </w:rPr>
              <w:t>Integrated</w:t>
            </w:r>
            <w:r w:rsidRPr="001A50E2">
              <w:rPr>
                <w:spacing w:val="-20"/>
                <w:sz w:val="18"/>
              </w:rPr>
              <w:t xml:space="preserve"> </w:t>
            </w:r>
            <w:r w:rsidRPr="001A50E2">
              <w:rPr>
                <w:sz w:val="18"/>
              </w:rPr>
              <w:t>Management</w:t>
            </w:r>
            <w:r w:rsidRPr="001A50E2">
              <w:rPr>
                <w:spacing w:val="-3"/>
                <w:sz w:val="18"/>
              </w:rPr>
              <w:t xml:space="preserve"> </w:t>
            </w:r>
            <w:r w:rsidRPr="001A50E2">
              <w:rPr>
                <w:spacing w:val="-2"/>
                <w:sz w:val="18"/>
              </w:rPr>
              <w:t>System</w:t>
            </w:r>
          </w:p>
        </w:tc>
        <w:tc>
          <w:tcPr>
            <w:tcW w:w="2974" w:type="dxa"/>
            <w:shd w:val="clear" w:color="auto" w:fill="D9D9D9"/>
          </w:tcPr>
          <w:p w14:paraId="481D772F" w14:textId="77777777" w:rsidR="00704984" w:rsidRPr="001A50E2" w:rsidRDefault="00704984" w:rsidP="00F367EB">
            <w:pPr>
              <w:spacing w:before="30"/>
              <w:ind w:left="53" w:right="17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w w:val="90"/>
                <w:sz w:val="18"/>
              </w:rPr>
              <w:t>Revision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No.</w:t>
            </w:r>
            <w:r w:rsidRPr="001A50E2">
              <w:rPr>
                <w:rFonts w:ascii="Tahoma"/>
                <w:b/>
                <w:spacing w:val="-1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&amp;</w:t>
            </w:r>
            <w:r w:rsidRPr="001A50E2">
              <w:rPr>
                <w:rFonts w:ascii="Tahoma"/>
                <w:b/>
                <w:spacing w:val="4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4"/>
                <w:w w:val="90"/>
                <w:sz w:val="18"/>
              </w:rPr>
              <w:t>Date</w:t>
            </w:r>
          </w:p>
        </w:tc>
      </w:tr>
      <w:tr w:rsidR="00704984" w:rsidRPr="001A50E2" w14:paraId="6AB74AE3" w14:textId="77777777" w:rsidTr="00B67682">
        <w:trPr>
          <w:trHeight w:val="285"/>
        </w:trPr>
        <w:tc>
          <w:tcPr>
            <w:tcW w:w="1987" w:type="dxa"/>
            <w:vMerge/>
            <w:tcBorders>
              <w:top w:val="nil"/>
            </w:tcBorders>
          </w:tcPr>
          <w:p w14:paraId="113BC348" w14:textId="77777777" w:rsidR="00704984" w:rsidRPr="001A50E2" w:rsidRDefault="00704984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3CBF6484" w14:textId="77777777" w:rsidR="00704984" w:rsidRPr="001A50E2" w:rsidRDefault="00704984" w:rsidP="00F367EB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1580011C" w14:textId="1BF79E50" w:rsidR="00704984" w:rsidRPr="001A50E2" w:rsidRDefault="00704984" w:rsidP="00F367EB">
            <w:pPr>
              <w:spacing w:before="29"/>
              <w:ind w:left="53" w:right="18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00</w:t>
            </w:r>
            <w:r w:rsidRPr="001A50E2">
              <w:rPr>
                <w:spacing w:val="12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–</w:t>
            </w:r>
            <w:r w:rsidRPr="001A50E2">
              <w:rPr>
                <w:spacing w:val="4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19</w:t>
            </w:r>
            <w:r w:rsidRPr="001A50E2">
              <w:rPr>
                <w:w w:val="90"/>
                <w:sz w:val="18"/>
              </w:rPr>
              <w:t xml:space="preserve"> August 2024</w:t>
            </w:r>
          </w:p>
        </w:tc>
      </w:tr>
      <w:tr w:rsidR="00704984" w:rsidRPr="001A50E2" w14:paraId="4CBB5064" w14:textId="77777777" w:rsidTr="00B67682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14C0DDC1" w14:textId="77777777" w:rsidR="00704984" w:rsidRPr="001A50E2" w:rsidRDefault="00704984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</w:tcPr>
          <w:p w14:paraId="4607EF2F" w14:textId="77777777" w:rsidR="00704984" w:rsidRPr="001A50E2" w:rsidRDefault="00704984" w:rsidP="00F367EB">
            <w:pPr>
              <w:spacing w:before="59" w:line="215" w:lineRule="exact"/>
              <w:ind w:left="43" w:right="17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ENVIRONMENTAL</w:t>
            </w:r>
            <w:r w:rsidRPr="001A50E2">
              <w:rPr>
                <w:spacing w:val="8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METHOD</w:t>
            </w:r>
            <w:r w:rsidRPr="001A50E2">
              <w:rPr>
                <w:spacing w:val="43"/>
                <w:sz w:val="18"/>
              </w:rPr>
              <w:t xml:space="preserve"> </w:t>
            </w:r>
            <w:r w:rsidRPr="001A50E2">
              <w:rPr>
                <w:spacing w:val="-2"/>
                <w:w w:val="90"/>
                <w:sz w:val="18"/>
              </w:rPr>
              <w:t>STATEMENT</w:t>
            </w:r>
          </w:p>
          <w:p w14:paraId="396FAF26" w14:textId="77777777" w:rsidR="00704984" w:rsidRPr="001A50E2" w:rsidRDefault="00704984" w:rsidP="00F367EB">
            <w:pPr>
              <w:spacing w:line="215" w:lineRule="exact"/>
              <w:ind w:left="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Hazardous Chemical handling and spill response</w:t>
            </w:r>
          </w:p>
        </w:tc>
        <w:tc>
          <w:tcPr>
            <w:tcW w:w="2974" w:type="dxa"/>
            <w:shd w:val="clear" w:color="auto" w:fill="D9D9D9"/>
          </w:tcPr>
          <w:p w14:paraId="0C9F0CD0" w14:textId="77777777" w:rsidR="00704984" w:rsidRPr="001A50E2" w:rsidRDefault="00704984" w:rsidP="00F367EB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z w:val="18"/>
              </w:rPr>
              <w:t>Page</w:t>
            </w:r>
            <w:r w:rsidRPr="001A50E2">
              <w:rPr>
                <w:rFonts w:ascii="Tahoma"/>
                <w:b/>
                <w:spacing w:val="6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704984" w:rsidRPr="001A50E2" w14:paraId="51404C06" w14:textId="77777777" w:rsidTr="00B67682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4907FB72" w14:textId="77777777" w:rsidR="00704984" w:rsidRPr="001A50E2" w:rsidRDefault="00704984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</w:tcPr>
          <w:p w14:paraId="52462C90" w14:textId="77777777" w:rsidR="00704984" w:rsidRPr="001A50E2" w:rsidRDefault="00704984" w:rsidP="00F367EB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69287C95" w14:textId="473B9BEC" w:rsidR="00704984" w:rsidRPr="001A50E2" w:rsidRDefault="00704984" w:rsidP="00F367EB">
            <w:pPr>
              <w:spacing w:before="29"/>
              <w:ind w:left="53" w:right="12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sz w:val="18"/>
              </w:rPr>
              <w:t>Page</w:t>
            </w:r>
            <w:r w:rsidRPr="001A50E2">
              <w:rPr>
                <w:spacing w:val="4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4</w:t>
            </w:r>
            <w:r w:rsidRPr="001A50E2">
              <w:rPr>
                <w:rFonts w:ascii="Tahoma"/>
                <w:b/>
                <w:sz w:val="18"/>
              </w:rPr>
              <w:t xml:space="preserve"> </w:t>
            </w:r>
            <w:r w:rsidRPr="001A50E2">
              <w:rPr>
                <w:sz w:val="18"/>
              </w:rPr>
              <w:t>of</w:t>
            </w:r>
            <w:r w:rsidRPr="001A50E2">
              <w:rPr>
                <w:spacing w:val="-11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6</w:t>
            </w:r>
          </w:p>
        </w:tc>
      </w:tr>
    </w:tbl>
    <w:p w14:paraId="4F2BC89F" w14:textId="77777777" w:rsidR="00BB22C3" w:rsidRDefault="00BB22C3">
      <w:pPr>
        <w:pStyle w:val="BodyText"/>
        <w:spacing w:before="1"/>
        <w:rPr>
          <w:sz w:val="12"/>
        </w:rPr>
      </w:pPr>
    </w:p>
    <w:p w14:paraId="5DBC4A0F" w14:textId="77777777" w:rsidR="00BB22C3" w:rsidRDefault="00000000">
      <w:pPr>
        <w:pStyle w:val="ListParagraph"/>
        <w:numPr>
          <w:ilvl w:val="3"/>
          <w:numId w:val="4"/>
        </w:numPr>
        <w:tabs>
          <w:tab w:val="left" w:pos="2263"/>
          <w:tab w:val="left" w:pos="2264"/>
        </w:tabs>
        <w:spacing w:before="100"/>
        <w:rPr>
          <w:sz w:val="18"/>
        </w:rPr>
      </w:pPr>
      <w:r>
        <w:rPr>
          <w:w w:val="95"/>
          <w:sz w:val="18"/>
        </w:rPr>
        <w:t>Relatively</w:t>
      </w:r>
      <w:r>
        <w:rPr>
          <w:spacing w:val="-12"/>
          <w:w w:val="95"/>
          <w:sz w:val="18"/>
        </w:rPr>
        <w:t xml:space="preserve"> </w:t>
      </w:r>
      <w:r>
        <w:rPr>
          <w:w w:val="95"/>
          <w:sz w:val="18"/>
        </w:rPr>
        <w:t>widespread</w:t>
      </w:r>
      <w:r>
        <w:rPr>
          <w:spacing w:val="-6"/>
          <w:w w:val="95"/>
          <w:sz w:val="18"/>
        </w:rPr>
        <w:t xml:space="preserve"> </w:t>
      </w:r>
      <w:r>
        <w:rPr>
          <w:w w:val="95"/>
          <w:sz w:val="18"/>
        </w:rPr>
        <w:t>medium-long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term</w:t>
      </w:r>
      <w:r>
        <w:rPr>
          <w:spacing w:val="23"/>
          <w:w w:val="95"/>
          <w:sz w:val="18"/>
        </w:rPr>
        <w:t xml:space="preserve"> </w:t>
      </w:r>
      <w:r>
        <w:rPr>
          <w:w w:val="95"/>
          <w:sz w:val="18"/>
        </w:rPr>
        <w:t>impacts.</w:t>
      </w:r>
    </w:p>
    <w:p w14:paraId="1B721A89" w14:textId="77777777" w:rsidR="00BB22C3" w:rsidRDefault="00000000">
      <w:pPr>
        <w:pStyle w:val="ListParagraph"/>
        <w:numPr>
          <w:ilvl w:val="3"/>
          <w:numId w:val="4"/>
        </w:numPr>
        <w:tabs>
          <w:tab w:val="left" w:pos="2263"/>
          <w:tab w:val="left" w:pos="2264"/>
        </w:tabs>
        <w:spacing w:before="49"/>
        <w:rPr>
          <w:sz w:val="18"/>
        </w:rPr>
      </w:pPr>
      <w:r>
        <w:rPr>
          <w:w w:val="95"/>
          <w:sz w:val="18"/>
        </w:rPr>
        <w:t>Works</w:t>
      </w:r>
      <w:r>
        <w:rPr>
          <w:spacing w:val="11"/>
          <w:w w:val="95"/>
          <w:sz w:val="18"/>
        </w:rPr>
        <w:t xml:space="preserve"> </w:t>
      </w:r>
      <w:r>
        <w:rPr>
          <w:w w:val="95"/>
          <w:sz w:val="18"/>
        </w:rPr>
        <w:t>are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ceased/interrupted</w:t>
      </w:r>
      <w:r>
        <w:rPr>
          <w:spacing w:val="-22"/>
          <w:w w:val="95"/>
          <w:sz w:val="18"/>
        </w:rPr>
        <w:t xml:space="preserve"> </w:t>
      </w:r>
      <w:r>
        <w:rPr>
          <w:w w:val="95"/>
          <w:sz w:val="18"/>
        </w:rPr>
        <w:t>for</w:t>
      </w:r>
      <w:r>
        <w:rPr>
          <w:spacing w:val="13"/>
          <w:w w:val="95"/>
          <w:sz w:val="18"/>
        </w:rPr>
        <w:t xml:space="preserve"> </w:t>
      </w:r>
      <w:r>
        <w:rPr>
          <w:w w:val="95"/>
          <w:sz w:val="18"/>
        </w:rPr>
        <w:t>long</w:t>
      </w:r>
      <w:r>
        <w:rPr>
          <w:spacing w:val="3"/>
          <w:w w:val="95"/>
          <w:sz w:val="18"/>
        </w:rPr>
        <w:t xml:space="preserve"> </w:t>
      </w:r>
      <w:r>
        <w:rPr>
          <w:w w:val="95"/>
          <w:sz w:val="18"/>
        </w:rPr>
        <w:t>period.</w:t>
      </w:r>
    </w:p>
    <w:p w14:paraId="0370C1A1" w14:textId="77777777" w:rsidR="00BB22C3" w:rsidRDefault="00000000">
      <w:pPr>
        <w:pStyle w:val="ListParagraph"/>
        <w:numPr>
          <w:ilvl w:val="3"/>
          <w:numId w:val="4"/>
        </w:numPr>
        <w:tabs>
          <w:tab w:val="left" w:pos="2263"/>
          <w:tab w:val="left" w:pos="2264"/>
        </w:tabs>
        <w:spacing w:before="35"/>
        <w:rPr>
          <w:sz w:val="18"/>
        </w:rPr>
      </w:pPr>
      <w:r>
        <w:rPr>
          <w:w w:val="95"/>
          <w:sz w:val="18"/>
        </w:rPr>
        <w:t>External</w:t>
      </w:r>
      <w:r>
        <w:rPr>
          <w:spacing w:val="7"/>
          <w:w w:val="95"/>
          <w:sz w:val="18"/>
        </w:rPr>
        <w:t xml:space="preserve"> </w:t>
      </w:r>
      <w:r>
        <w:rPr>
          <w:w w:val="95"/>
          <w:sz w:val="18"/>
        </w:rPr>
        <w:t>Hazmat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team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should</w:t>
      </w:r>
      <w:r>
        <w:rPr>
          <w:spacing w:val="-8"/>
          <w:w w:val="95"/>
          <w:sz w:val="18"/>
        </w:rPr>
        <w:t xml:space="preserve"> </w:t>
      </w:r>
      <w:r>
        <w:rPr>
          <w:w w:val="95"/>
          <w:sz w:val="18"/>
        </w:rPr>
        <w:t>be consulted.</w:t>
      </w:r>
    </w:p>
    <w:p w14:paraId="17C0F862" w14:textId="77777777" w:rsidR="00BB22C3" w:rsidRDefault="00000000">
      <w:pPr>
        <w:pStyle w:val="ListParagraph"/>
        <w:numPr>
          <w:ilvl w:val="3"/>
          <w:numId w:val="4"/>
        </w:numPr>
        <w:tabs>
          <w:tab w:val="left" w:pos="2263"/>
          <w:tab w:val="left" w:pos="2264"/>
        </w:tabs>
        <w:spacing w:before="50"/>
        <w:rPr>
          <w:sz w:val="18"/>
        </w:rPr>
      </w:pPr>
      <w:r>
        <w:rPr>
          <w:w w:val="90"/>
          <w:sz w:val="18"/>
        </w:rPr>
        <w:t>External</w:t>
      </w:r>
      <w:r>
        <w:rPr>
          <w:spacing w:val="17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3"/>
          <w:w w:val="90"/>
          <w:sz w:val="18"/>
        </w:rPr>
        <w:t xml:space="preserve"> </w:t>
      </w:r>
      <w:r>
        <w:rPr>
          <w:w w:val="90"/>
          <w:sz w:val="18"/>
        </w:rPr>
        <w:t>beyond</w:t>
      </w:r>
      <w:r>
        <w:rPr>
          <w:spacing w:val="19"/>
          <w:w w:val="90"/>
          <w:sz w:val="18"/>
        </w:rPr>
        <w:t xml:space="preserve"> </w:t>
      </w:r>
      <w:r>
        <w:rPr>
          <w:w w:val="90"/>
          <w:sz w:val="18"/>
        </w:rPr>
        <w:t>boundaries</w:t>
      </w:r>
      <w:r>
        <w:rPr>
          <w:spacing w:val="13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24"/>
          <w:w w:val="90"/>
          <w:sz w:val="18"/>
        </w:rPr>
        <w:t xml:space="preserve"> </w:t>
      </w:r>
      <w:r>
        <w:rPr>
          <w:w w:val="90"/>
          <w:sz w:val="18"/>
        </w:rPr>
        <w:t>Significant</w:t>
      </w:r>
      <w:r>
        <w:rPr>
          <w:spacing w:val="-19"/>
          <w:w w:val="90"/>
          <w:sz w:val="18"/>
        </w:rPr>
        <w:t xml:space="preserve"> </w:t>
      </w:r>
      <w:r>
        <w:rPr>
          <w:w w:val="90"/>
          <w:sz w:val="18"/>
        </w:rPr>
        <w:t>Spillages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(101</w:t>
      </w:r>
      <w:r>
        <w:rPr>
          <w:spacing w:val="-4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4"/>
          <w:w w:val="90"/>
          <w:sz w:val="18"/>
        </w:rPr>
        <w:t xml:space="preserve"> </w:t>
      </w:r>
      <w:r>
        <w:rPr>
          <w:w w:val="90"/>
          <w:sz w:val="18"/>
        </w:rPr>
        <w:t>1</w:t>
      </w:r>
      <w:r>
        <w:rPr>
          <w:spacing w:val="9"/>
          <w:w w:val="90"/>
          <w:sz w:val="18"/>
        </w:rPr>
        <w:t xml:space="preserve"> </w:t>
      </w:r>
      <w:r>
        <w:rPr>
          <w:w w:val="90"/>
          <w:sz w:val="18"/>
        </w:rPr>
        <w:t>000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L).</w:t>
      </w:r>
    </w:p>
    <w:p w14:paraId="61059899" w14:textId="77777777" w:rsidR="00BB22C3" w:rsidRDefault="00000000">
      <w:pPr>
        <w:pStyle w:val="ListParagraph"/>
        <w:numPr>
          <w:ilvl w:val="3"/>
          <w:numId w:val="4"/>
        </w:numPr>
        <w:tabs>
          <w:tab w:val="left" w:pos="2263"/>
          <w:tab w:val="left" w:pos="2264"/>
        </w:tabs>
        <w:spacing w:before="50"/>
        <w:rPr>
          <w:sz w:val="18"/>
        </w:rPr>
      </w:pPr>
      <w:r>
        <w:rPr>
          <w:w w:val="95"/>
          <w:sz w:val="18"/>
        </w:rPr>
        <w:t>Any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spill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to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water</w:t>
      </w:r>
    </w:p>
    <w:p w14:paraId="2EBC0CFC" w14:textId="77777777" w:rsidR="00BB22C3" w:rsidRDefault="00BB22C3">
      <w:pPr>
        <w:pStyle w:val="BodyText"/>
        <w:rPr>
          <w:sz w:val="25"/>
        </w:rPr>
      </w:pPr>
    </w:p>
    <w:p w14:paraId="7F4AEC7F" w14:textId="77777777" w:rsidR="00BB22C3" w:rsidRDefault="00000000">
      <w:pPr>
        <w:pStyle w:val="ListParagraph"/>
        <w:numPr>
          <w:ilvl w:val="2"/>
          <w:numId w:val="4"/>
        </w:numPr>
        <w:tabs>
          <w:tab w:val="left" w:pos="2129"/>
        </w:tabs>
        <w:spacing w:before="1"/>
        <w:rPr>
          <w:sz w:val="18"/>
        </w:rPr>
      </w:pPr>
      <w:r>
        <w:rPr>
          <w:spacing w:val="6"/>
          <w:w w:val="96"/>
          <w:sz w:val="18"/>
        </w:rPr>
        <w:t>L</w:t>
      </w:r>
      <w:r>
        <w:rPr>
          <w:spacing w:val="3"/>
          <w:w w:val="96"/>
          <w:sz w:val="18"/>
        </w:rPr>
        <w:t>e</w:t>
      </w:r>
      <w:r>
        <w:rPr>
          <w:spacing w:val="5"/>
          <w:w w:val="93"/>
          <w:sz w:val="18"/>
        </w:rPr>
        <w:t>v</w:t>
      </w:r>
      <w:r>
        <w:rPr>
          <w:spacing w:val="2"/>
          <w:w w:val="109"/>
          <w:sz w:val="18"/>
        </w:rPr>
        <w:t>e</w:t>
      </w:r>
      <w:r>
        <w:rPr>
          <w:w w:val="72"/>
          <w:sz w:val="18"/>
        </w:rPr>
        <w:t>l</w:t>
      </w:r>
      <w:r>
        <w:rPr>
          <w:spacing w:val="-25"/>
          <w:sz w:val="18"/>
        </w:rPr>
        <w:t xml:space="preserve"> </w:t>
      </w:r>
      <w:r>
        <w:rPr>
          <w:w w:val="87"/>
          <w:sz w:val="18"/>
        </w:rPr>
        <w:t>5</w:t>
      </w:r>
      <w:r>
        <w:rPr>
          <w:spacing w:val="-14"/>
          <w:sz w:val="18"/>
        </w:rPr>
        <w:t xml:space="preserve"> </w:t>
      </w:r>
      <w:r>
        <w:rPr>
          <w:spacing w:val="-7"/>
          <w:w w:val="81"/>
          <w:sz w:val="18"/>
        </w:rPr>
        <w:t>(</w:t>
      </w:r>
      <w:r>
        <w:rPr>
          <w:spacing w:val="3"/>
          <w:w w:val="116"/>
          <w:sz w:val="18"/>
        </w:rPr>
        <w:t>C</w:t>
      </w:r>
      <w:r>
        <w:rPr>
          <w:spacing w:val="5"/>
          <w:w w:val="70"/>
          <w:sz w:val="18"/>
        </w:rPr>
        <w:t>r</w:t>
      </w:r>
      <w:r>
        <w:rPr>
          <w:spacing w:val="8"/>
          <w:w w:val="72"/>
          <w:sz w:val="18"/>
        </w:rPr>
        <w:t>i</w:t>
      </w:r>
      <w:r>
        <w:rPr>
          <w:spacing w:val="-2"/>
          <w:w w:val="85"/>
          <w:sz w:val="18"/>
        </w:rPr>
        <w:t>t</w:t>
      </w:r>
      <w:r>
        <w:rPr>
          <w:spacing w:val="8"/>
          <w:w w:val="72"/>
          <w:sz w:val="18"/>
        </w:rPr>
        <w:t>i</w:t>
      </w:r>
      <w:r>
        <w:rPr>
          <w:spacing w:val="3"/>
          <w:w w:val="124"/>
          <w:sz w:val="18"/>
        </w:rPr>
        <w:t>c</w:t>
      </w:r>
      <w:r>
        <w:rPr>
          <w:spacing w:val="-3"/>
          <w:w w:val="113"/>
          <w:sz w:val="18"/>
        </w:rPr>
        <w:t>a</w:t>
      </w:r>
      <w:r>
        <w:rPr>
          <w:w w:val="72"/>
          <w:sz w:val="18"/>
        </w:rPr>
        <w:t>l</w:t>
      </w:r>
      <w:r>
        <w:rPr>
          <w:spacing w:val="-25"/>
          <w:sz w:val="18"/>
        </w:rPr>
        <w:t xml:space="preserve"> </w:t>
      </w:r>
      <w:r>
        <w:rPr>
          <w:spacing w:val="4"/>
          <w:w w:val="53"/>
          <w:sz w:val="18"/>
        </w:rPr>
        <w:t>I</w:t>
      </w:r>
      <w:r>
        <w:rPr>
          <w:spacing w:val="-5"/>
          <w:w w:val="96"/>
          <w:sz w:val="18"/>
        </w:rPr>
        <w:t>n</w:t>
      </w:r>
      <w:r>
        <w:rPr>
          <w:spacing w:val="3"/>
          <w:w w:val="124"/>
          <w:sz w:val="18"/>
        </w:rPr>
        <w:t>c</w:t>
      </w:r>
      <w:r>
        <w:rPr>
          <w:spacing w:val="8"/>
          <w:w w:val="72"/>
          <w:sz w:val="18"/>
        </w:rPr>
        <w:t>i</w:t>
      </w:r>
      <w:r>
        <w:rPr>
          <w:spacing w:val="-4"/>
          <w:w w:val="109"/>
          <w:sz w:val="18"/>
        </w:rPr>
        <w:t>d</w:t>
      </w:r>
      <w:r>
        <w:rPr>
          <w:spacing w:val="2"/>
          <w:w w:val="109"/>
          <w:sz w:val="18"/>
        </w:rPr>
        <w:t>e</w:t>
      </w:r>
      <w:r>
        <w:rPr>
          <w:spacing w:val="-5"/>
          <w:w w:val="96"/>
          <w:sz w:val="18"/>
        </w:rPr>
        <w:t>n</w:t>
      </w:r>
      <w:r>
        <w:rPr>
          <w:spacing w:val="-2"/>
          <w:w w:val="85"/>
          <w:sz w:val="18"/>
        </w:rPr>
        <w:t>t</w:t>
      </w:r>
      <w:r>
        <w:rPr>
          <w:w w:val="81"/>
          <w:sz w:val="18"/>
        </w:rPr>
        <w:t>)</w:t>
      </w:r>
      <w:r>
        <w:rPr>
          <w:spacing w:val="-35"/>
          <w:sz w:val="18"/>
        </w:rPr>
        <w:t xml:space="preserve"> </w:t>
      </w:r>
      <w:r>
        <w:rPr>
          <w:w w:val="73"/>
          <w:sz w:val="18"/>
        </w:rPr>
        <w:t>-</w:t>
      </w:r>
      <w:r>
        <w:rPr>
          <w:spacing w:val="-4"/>
          <w:sz w:val="18"/>
        </w:rPr>
        <w:t xml:space="preserve"> </w:t>
      </w:r>
      <w:r>
        <w:rPr>
          <w:spacing w:val="-7"/>
          <w:w w:val="84"/>
          <w:sz w:val="18"/>
        </w:rPr>
        <w:t>E</w:t>
      </w:r>
      <w:r>
        <w:rPr>
          <w:spacing w:val="-5"/>
          <w:w w:val="96"/>
          <w:sz w:val="18"/>
        </w:rPr>
        <w:t>n</w:t>
      </w:r>
      <w:r>
        <w:rPr>
          <w:spacing w:val="5"/>
          <w:w w:val="93"/>
          <w:sz w:val="18"/>
        </w:rPr>
        <w:t>v</w:t>
      </w:r>
      <w:r>
        <w:rPr>
          <w:spacing w:val="8"/>
          <w:w w:val="72"/>
          <w:sz w:val="18"/>
        </w:rPr>
        <w:t>i</w:t>
      </w:r>
      <w:r>
        <w:rPr>
          <w:spacing w:val="5"/>
          <w:w w:val="70"/>
          <w:sz w:val="18"/>
        </w:rPr>
        <w:t>r</w:t>
      </w:r>
      <w:r>
        <w:rPr>
          <w:spacing w:val="2"/>
          <w:w w:val="107"/>
          <w:sz w:val="18"/>
        </w:rPr>
        <w:t>o</w:t>
      </w:r>
      <w:r>
        <w:rPr>
          <w:spacing w:val="-5"/>
          <w:w w:val="96"/>
          <w:sz w:val="18"/>
        </w:rPr>
        <w:t>n</w:t>
      </w:r>
      <w:r>
        <w:rPr>
          <w:spacing w:val="10"/>
          <w:w w:val="96"/>
          <w:sz w:val="18"/>
        </w:rPr>
        <w:t>m</w:t>
      </w:r>
      <w:r>
        <w:rPr>
          <w:spacing w:val="2"/>
          <w:w w:val="109"/>
          <w:sz w:val="18"/>
        </w:rPr>
        <w:t>e</w:t>
      </w:r>
      <w:r>
        <w:rPr>
          <w:spacing w:val="-5"/>
          <w:w w:val="96"/>
          <w:sz w:val="18"/>
        </w:rPr>
        <w:t>n</w:t>
      </w:r>
      <w:r>
        <w:rPr>
          <w:spacing w:val="-2"/>
          <w:w w:val="85"/>
          <w:sz w:val="18"/>
        </w:rPr>
        <w:t>t</w:t>
      </w:r>
      <w:r>
        <w:rPr>
          <w:spacing w:val="-3"/>
          <w:w w:val="113"/>
          <w:sz w:val="18"/>
        </w:rPr>
        <w:t>a</w:t>
      </w:r>
      <w:r>
        <w:rPr>
          <w:w w:val="72"/>
          <w:sz w:val="18"/>
        </w:rPr>
        <w:t>l</w:t>
      </w:r>
    </w:p>
    <w:p w14:paraId="785FB2E1" w14:textId="77777777" w:rsidR="00BB22C3" w:rsidRDefault="00000000">
      <w:pPr>
        <w:pStyle w:val="ListParagraph"/>
        <w:numPr>
          <w:ilvl w:val="3"/>
          <w:numId w:val="4"/>
        </w:numPr>
        <w:tabs>
          <w:tab w:val="left" w:pos="2263"/>
          <w:tab w:val="left" w:pos="2264"/>
        </w:tabs>
        <w:spacing w:before="51"/>
        <w:rPr>
          <w:sz w:val="18"/>
        </w:rPr>
      </w:pPr>
      <w:r>
        <w:rPr>
          <w:w w:val="95"/>
          <w:sz w:val="18"/>
        </w:rPr>
        <w:t>Very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serious</w:t>
      </w:r>
      <w:r>
        <w:rPr>
          <w:spacing w:val="-8"/>
          <w:w w:val="95"/>
          <w:sz w:val="18"/>
        </w:rPr>
        <w:t xml:space="preserve"> </w:t>
      </w:r>
      <w:r>
        <w:rPr>
          <w:w w:val="95"/>
          <w:sz w:val="18"/>
        </w:rPr>
        <w:t>environmental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effects</w:t>
      </w:r>
      <w:r>
        <w:rPr>
          <w:spacing w:val="-8"/>
          <w:w w:val="95"/>
          <w:sz w:val="18"/>
        </w:rPr>
        <w:t xml:space="preserve"> </w:t>
      </w:r>
      <w:r>
        <w:rPr>
          <w:w w:val="95"/>
          <w:sz w:val="18"/>
        </w:rPr>
        <w:t>with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impairment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of</w:t>
      </w:r>
      <w:r>
        <w:rPr>
          <w:spacing w:val="-9"/>
          <w:w w:val="95"/>
          <w:sz w:val="18"/>
        </w:rPr>
        <w:t xml:space="preserve"> </w:t>
      </w:r>
      <w:r>
        <w:rPr>
          <w:w w:val="95"/>
          <w:sz w:val="18"/>
        </w:rPr>
        <w:t>ecosystem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function.</w:t>
      </w:r>
    </w:p>
    <w:p w14:paraId="0A5E4D90" w14:textId="77777777" w:rsidR="00BB22C3" w:rsidRDefault="00000000">
      <w:pPr>
        <w:pStyle w:val="ListParagraph"/>
        <w:numPr>
          <w:ilvl w:val="3"/>
          <w:numId w:val="4"/>
        </w:numPr>
        <w:tabs>
          <w:tab w:val="left" w:pos="2263"/>
          <w:tab w:val="left" w:pos="2264"/>
        </w:tabs>
        <w:spacing w:before="35" w:line="295" w:lineRule="auto"/>
        <w:ind w:left="2263" w:right="619"/>
        <w:rPr>
          <w:sz w:val="18"/>
        </w:rPr>
      </w:pPr>
      <w:r>
        <w:rPr>
          <w:w w:val="95"/>
          <w:sz w:val="18"/>
        </w:rPr>
        <w:t>Long term, widespread effects on significant environment (e.g. unique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habitat National</w:t>
      </w:r>
      <w:r>
        <w:rPr>
          <w:spacing w:val="-58"/>
          <w:w w:val="95"/>
          <w:sz w:val="18"/>
        </w:rPr>
        <w:t xml:space="preserve"> </w:t>
      </w:r>
      <w:r>
        <w:rPr>
          <w:sz w:val="18"/>
        </w:rPr>
        <w:t>Park).</w:t>
      </w:r>
    </w:p>
    <w:p w14:paraId="5ED24F79" w14:textId="77777777" w:rsidR="00BB22C3" w:rsidRDefault="00000000">
      <w:pPr>
        <w:pStyle w:val="ListParagraph"/>
        <w:numPr>
          <w:ilvl w:val="3"/>
          <w:numId w:val="4"/>
        </w:numPr>
        <w:tabs>
          <w:tab w:val="left" w:pos="2263"/>
          <w:tab w:val="left" w:pos="2264"/>
        </w:tabs>
        <w:rPr>
          <w:sz w:val="18"/>
        </w:rPr>
      </w:pPr>
      <w:r>
        <w:rPr>
          <w:w w:val="95"/>
          <w:sz w:val="18"/>
        </w:rPr>
        <w:t>Spill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cannot</w:t>
      </w:r>
      <w:r>
        <w:rPr>
          <w:spacing w:val="24"/>
          <w:w w:val="95"/>
          <w:sz w:val="18"/>
        </w:rPr>
        <w:t xml:space="preserve"> </w:t>
      </w:r>
      <w:r>
        <w:rPr>
          <w:w w:val="95"/>
          <w:sz w:val="18"/>
        </w:rPr>
        <w:t>be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contained by</w:t>
      </w:r>
      <w:r>
        <w:rPr>
          <w:spacing w:val="18"/>
          <w:w w:val="95"/>
          <w:sz w:val="18"/>
        </w:rPr>
        <w:t xml:space="preserve"> </w:t>
      </w:r>
      <w:r>
        <w:rPr>
          <w:w w:val="95"/>
          <w:sz w:val="18"/>
        </w:rPr>
        <w:t>on-site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crew.</w:t>
      </w:r>
    </w:p>
    <w:p w14:paraId="453FBDB5" w14:textId="77777777" w:rsidR="00BB22C3" w:rsidRDefault="00000000">
      <w:pPr>
        <w:pStyle w:val="ListParagraph"/>
        <w:numPr>
          <w:ilvl w:val="3"/>
          <w:numId w:val="4"/>
        </w:numPr>
        <w:tabs>
          <w:tab w:val="left" w:pos="2263"/>
          <w:tab w:val="left" w:pos="2264"/>
        </w:tabs>
        <w:spacing w:before="35"/>
        <w:rPr>
          <w:sz w:val="18"/>
        </w:rPr>
      </w:pPr>
      <w:r>
        <w:rPr>
          <w:w w:val="95"/>
          <w:sz w:val="18"/>
        </w:rPr>
        <w:t>Specialist</w:t>
      </w:r>
      <w:r>
        <w:rPr>
          <w:spacing w:val="-25"/>
          <w:w w:val="95"/>
          <w:sz w:val="18"/>
        </w:rPr>
        <w:t xml:space="preserve"> </w:t>
      </w:r>
      <w:r>
        <w:rPr>
          <w:w w:val="95"/>
          <w:sz w:val="18"/>
        </w:rPr>
        <w:t>team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is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required.</w:t>
      </w:r>
    </w:p>
    <w:p w14:paraId="395DA00C" w14:textId="77777777" w:rsidR="00BB22C3" w:rsidRDefault="00000000">
      <w:pPr>
        <w:pStyle w:val="ListParagraph"/>
        <w:numPr>
          <w:ilvl w:val="3"/>
          <w:numId w:val="4"/>
        </w:numPr>
        <w:tabs>
          <w:tab w:val="left" w:pos="2263"/>
          <w:tab w:val="left" w:pos="2264"/>
        </w:tabs>
        <w:spacing w:before="50"/>
        <w:rPr>
          <w:sz w:val="18"/>
        </w:rPr>
      </w:pPr>
      <w:r>
        <w:rPr>
          <w:w w:val="95"/>
          <w:sz w:val="18"/>
        </w:rPr>
        <w:t>Follow-up</w:t>
      </w:r>
      <w:r>
        <w:rPr>
          <w:spacing w:val="-21"/>
          <w:w w:val="95"/>
          <w:sz w:val="18"/>
        </w:rPr>
        <w:t xml:space="preserve"> </w:t>
      </w:r>
      <w:r>
        <w:rPr>
          <w:w w:val="95"/>
          <w:sz w:val="18"/>
        </w:rPr>
        <w:t>monitoring</w:t>
      </w:r>
      <w:r>
        <w:rPr>
          <w:spacing w:val="-19"/>
          <w:w w:val="95"/>
          <w:sz w:val="18"/>
        </w:rPr>
        <w:t xml:space="preserve"> </w:t>
      </w:r>
      <w:r>
        <w:rPr>
          <w:w w:val="95"/>
          <w:sz w:val="18"/>
        </w:rPr>
        <w:t>and/or</w:t>
      </w:r>
      <w:r>
        <w:rPr>
          <w:spacing w:val="12"/>
          <w:w w:val="95"/>
          <w:sz w:val="18"/>
        </w:rPr>
        <w:t xml:space="preserve"> </w:t>
      </w:r>
      <w:r>
        <w:rPr>
          <w:w w:val="95"/>
          <w:sz w:val="18"/>
        </w:rPr>
        <w:t>specialist</w:t>
      </w:r>
      <w:r>
        <w:rPr>
          <w:spacing w:val="-19"/>
          <w:w w:val="95"/>
          <w:sz w:val="18"/>
        </w:rPr>
        <w:t xml:space="preserve"> </w:t>
      </w:r>
      <w:r>
        <w:rPr>
          <w:w w:val="95"/>
          <w:sz w:val="18"/>
        </w:rPr>
        <w:t>studies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required.</w:t>
      </w:r>
    </w:p>
    <w:p w14:paraId="57D1B749" w14:textId="77777777" w:rsidR="00BB22C3" w:rsidRDefault="00000000">
      <w:pPr>
        <w:pStyle w:val="ListParagraph"/>
        <w:numPr>
          <w:ilvl w:val="3"/>
          <w:numId w:val="4"/>
        </w:numPr>
        <w:tabs>
          <w:tab w:val="left" w:pos="2263"/>
          <w:tab w:val="left" w:pos="2264"/>
        </w:tabs>
        <w:spacing w:before="49"/>
        <w:rPr>
          <w:sz w:val="18"/>
        </w:rPr>
      </w:pPr>
      <w:r>
        <w:rPr>
          <w:w w:val="90"/>
          <w:sz w:val="18"/>
        </w:rPr>
        <w:t>External</w:t>
      </w:r>
      <w:r>
        <w:rPr>
          <w:spacing w:val="17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3"/>
          <w:w w:val="90"/>
          <w:sz w:val="18"/>
        </w:rPr>
        <w:t xml:space="preserve"> </w:t>
      </w:r>
      <w:r>
        <w:rPr>
          <w:w w:val="90"/>
          <w:sz w:val="18"/>
        </w:rPr>
        <w:t>beyond</w:t>
      </w:r>
      <w:r>
        <w:rPr>
          <w:spacing w:val="20"/>
          <w:w w:val="90"/>
          <w:sz w:val="18"/>
        </w:rPr>
        <w:t xml:space="preserve"> </w:t>
      </w:r>
      <w:r>
        <w:rPr>
          <w:w w:val="90"/>
          <w:sz w:val="18"/>
        </w:rPr>
        <w:t>boundaries</w:t>
      </w:r>
      <w:r>
        <w:rPr>
          <w:spacing w:val="14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24"/>
          <w:w w:val="90"/>
          <w:sz w:val="18"/>
        </w:rPr>
        <w:t xml:space="preserve"> </w:t>
      </w:r>
      <w:r>
        <w:rPr>
          <w:w w:val="90"/>
          <w:sz w:val="18"/>
        </w:rPr>
        <w:t>Significant</w:t>
      </w:r>
      <w:r>
        <w:rPr>
          <w:spacing w:val="-18"/>
          <w:w w:val="90"/>
          <w:sz w:val="18"/>
        </w:rPr>
        <w:t xml:space="preserve"> </w:t>
      </w:r>
      <w:r>
        <w:rPr>
          <w:w w:val="90"/>
          <w:sz w:val="18"/>
        </w:rPr>
        <w:t>Spillages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(&gt;</w:t>
      </w:r>
      <w:r>
        <w:rPr>
          <w:spacing w:val="-2"/>
          <w:w w:val="90"/>
          <w:sz w:val="18"/>
        </w:rPr>
        <w:t xml:space="preserve"> </w:t>
      </w:r>
      <w:r>
        <w:rPr>
          <w:w w:val="90"/>
          <w:sz w:val="18"/>
        </w:rPr>
        <w:t>1</w:t>
      </w:r>
      <w:r>
        <w:rPr>
          <w:spacing w:val="9"/>
          <w:w w:val="90"/>
          <w:sz w:val="18"/>
        </w:rPr>
        <w:t xml:space="preserve"> </w:t>
      </w:r>
      <w:r>
        <w:rPr>
          <w:w w:val="90"/>
          <w:sz w:val="18"/>
        </w:rPr>
        <w:t>000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L).</w:t>
      </w:r>
    </w:p>
    <w:p w14:paraId="23715DF0" w14:textId="77777777" w:rsidR="00BB22C3" w:rsidRDefault="00BB22C3">
      <w:pPr>
        <w:pStyle w:val="BodyText"/>
        <w:spacing w:before="1"/>
        <w:rPr>
          <w:sz w:val="25"/>
        </w:rPr>
      </w:pPr>
    </w:p>
    <w:p w14:paraId="4F2D81AD" w14:textId="77777777" w:rsidR="00BB22C3" w:rsidRDefault="00000000">
      <w:pPr>
        <w:pStyle w:val="ListParagraph"/>
        <w:numPr>
          <w:ilvl w:val="1"/>
          <w:numId w:val="4"/>
        </w:numPr>
        <w:tabs>
          <w:tab w:val="left" w:pos="1618"/>
        </w:tabs>
        <w:spacing w:before="1"/>
        <w:rPr>
          <w:sz w:val="18"/>
        </w:rPr>
      </w:pPr>
      <w:r>
        <w:rPr>
          <w:w w:val="95"/>
          <w:sz w:val="18"/>
        </w:rPr>
        <w:t>Containment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and</w:t>
      </w:r>
      <w:r>
        <w:rPr>
          <w:spacing w:val="15"/>
          <w:w w:val="95"/>
          <w:sz w:val="18"/>
        </w:rPr>
        <w:t xml:space="preserve"> </w:t>
      </w:r>
      <w:r>
        <w:rPr>
          <w:w w:val="95"/>
          <w:sz w:val="18"/>
        </w:rPr>
        <w:t>Recover</w:t>
      </w:r>
      <w:r>
        <w:rPr>
          <w:spacing w:val="-12"/>
          <w:w w:val="95"/>
          <w:sz w:val="18"/>
        </w:rPr>
        <w:t xml:space="preserve"> </w:t>
      </w:r>
      <w:r>
        <w:rPr>
          <w:w w:val="95"/>
          <w:sz w:val="18"/>
        </w:rPr>
        <w:t>in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Case</w:t>
      </w:r>
      <w:r>
        <w:rPr>
          <w:spacing w:val="3"/>
          <w:w w:val="95"/>
          <w:sz w:val="18"/>
        </w:rPr>
        <w:t xml:space="preserve"> </w:t>
      </w:r>
      <w:r>
        <w:rPr>
          <w:w w:val="95"/>
          <w:sz w:val="18"/>
        </w:rPr>
        <w:t>of</w:t>
      </w:r>
      <w:r>
        <w:rPr>
          <w:spacing w:val="4"/>
          <w:w w:val="95"/>
          <w:sz w:val="18"/>
        </w:rPr>
        <w:t xml:space="preserve"> </w:t>
      </w:r>
      <w:r>
        <w:rPr>
          <w:w w:val="95"/>
          <w:sz w:val="18"/>
        </w:rPr>
        <w:t>Spill</w:t>
      </w:r>
      <w:r>
        <w:rPr>
          <w:spacing w:val="-9"/>
          <w:w w:val="95"/>
          <w:sz w:val="18"/>
        </w:rPr>
        <w:t xml:space="preserve"> </w:t>
      </w:r>
      <w:r>
        <w:rPr>
          <w:w w:val="95"/>
          <w:sz w:val="18"/>
        </w:rPr>
        <w:t>to</w:t>
      </w:r>
      <w:r>
        <w:rPr>
          <w:spacing w:val="2"/>
          <w:w w:val="95"/>
          <w:sz w:val="18"/>
        </w:rPr>
        <w:t xml:space="preserve"> </w:t>
      </w:r>
      <w:r>
        <w:rPr>
          <w:w w:val="95"/>
          <w:sz w:val="18"/>
        </w:rPr>
        <w:t>Land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–</w:t>
      </w:r>
      <w:r>
        <w:rPr>
          <w:spacing w:val="21"/>
          <w:w w:val="95"/>
          <w:sz w:val="18"/>
        </w:rPr>
        <w:t xml:space="preserve"> </w:t>
      </w:r>
      <w:r>
        <w:rPr>
          <w:w w:val="95"/>
          <w:sz w:val="18"/>
        </w:rPr>
        <w:t>Level</w:t>
      </w:r>
      <w:r>
        <w:rPr>
          <w:spacing w:val="-9"/>
          <w:w w:val="95"/>
          <w:sz w:val="18"/>
        </w:rPr>
        <w:t xml:space="preserve"> </w:t>
      </w:r>
      <w:r>
        <w:rPr>
          <w:w w:val="95"/>
          <w:sz w:val="18"/>
        </w:rPr>
        <w:t>1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and</w:t>
      </w:r>
      <w:r>
        <w:rPr>
          <w:spacing w:val="16"/>
          <w:w w:val="95"/>
          <w:sz w:val="18"/>
        </w:rPr>
        <w:t xml:space="preserve"> </w:t>
      </w:r>
      <w:r>
        <w:rPr>
          <w:w w:val="95"/>
          <w:sz w:val="18"/>
        </w:rPr>
        <w:t>2</w:t>
      </w:r>
      <w:r>
        <w:rPr>
          <w:spacing w:val="6"/>
          <w:w w:val="95"/>
          <w:sz w:val="18"/>
        </w:rPr>
        <w:t xml:space="preserve"> </w:t>
      </w:r>
      <w:r>
        <w:rPr>
          <w:w w:val="95"/>
          <w:sz w:val="18"/>
        </w:rPr>
        <w:t>Alert</w:t>
      </w:r>
    </w:p>
    <w:p w14:paraId="1FD49A3F" w14:textId="77777777" w:rsidR="00BB22C3" w:rsidRDefault="00BB22C3">
      <w:pPr>
        <w:pStyle w:val="BodyText"/>
        <w:spacing w:before="2"/>
        <w:rPr>
          <w:sz w:val="25"/>
        </w:rPr>
      </w:pPr>
    </w:p>
    <w:p w14:paraId="3A2E38E8" w14:textId="77777777" w:rsidR="00BB22C3" w:rsidRDefault="00000000">
      <w:pPr>
        <w:pStyle w:val="BodyText"/>
        <w:spacing w:line="295" w:lineRule="auto"/>
        <w:ind w:left="896"/>
      </w:pPr>
      <w:r>
        <w:rPr>
          <w:w w:val="95"/>
        </w:rPr>
        <w:t>In</w:t>
      </w:r>
      <w:r>
        <w:rPr>
          <w:spacing w:val="-7"/>
          <w:w w:val="95"/>
        </w:rPr>
        <w:t xml:space="preserve"> </w:t>
      </w:r>
      <w:r>
        <w:rPr>
          <w:w w:val="95"/>
        </w:rPr>
        <w:t>the</w:t>
      </w:r>
      <w:r>
        <w:rPr>
          <w:spacing w:val="22"/>
          <w:w w:val="95"/>
        </w:rPr>
        <w:t xml:space="preserve"> </w:t>
      </w:r>
      <w:r>
        <w:rPr>
          <w:w w:val="95"/>
        </w:rPr>
        <w:t>event</w:t>
      </w:r>
      <w:r>
        <w:rPr>
          <w:spacing w:val="-1"/>
          <w:w w:val="95"/>
        </w:rPr>
        <w:t xml:space="preserve"> </w:t>
      </w:r>
      <w:r>
        <w:rPr>
          <w:w w:val="95"/>
        </w:rPr>
        <w:t>of</w:t>
      </w:r>
      <w:r>
        <w:rPr>
          <w:spacing w:val="2"/>
          <w:w w:val="95"/>
        </w:rPr>
        <w:t xml:space="preserve"> </w:t>
      </w:r>
      <w:r>
        <w:rPr>
          <w:w w:val="95"/>
        </w:rPr>
        <w:t>a</w:t>
      </w:r>
      <w:r>
        <w:rPr>
          <w:spacing w:val="-5"/>
          <w:w w:val="95"/>
        </w:rPr>
        <w:t xml:space="preserve"> </w:t>
      </w:r>
      <w:r>
        <w:rPr>
          <w:w w:val="95"/>
        </w:rPr>
        <w:t>spill,</w:t>
      </w:r>
      <w:r>
        <w:rPr>
          <w:spacing w:val="-27"/>
          <w:w w:val="95"/>
        </w:rPr>
        <w:t xml:space="preserve"> </w:t>
      </w:r>
      <w:r>
        <w:rPr>
          <w:w w:val="95"/>
        </w:rPr>
        <w:t>the</w:t>
      </w:r>
      <w:r>
        <w:rPr>
          <w:spacing w:val="23"/>
          <w:w w:val="95"/>
        </w:rPr>
        <w:t xml:space="preserve"> </w:t>
      </w:r>
      <w:r>
        <w:rPr>
          <w:w w:val="95"/>
        </w:rPr>
        <w:t>priority</w:t>
      </w:r>
      <w:r>
        <w:rPr>
          <w:spacing w:val="-27"/>
          <w:w w:val="95"/>
        </w:rPr>
        <w:t xml:space="preserve"> </w:t>
      </w:r>
      <w:r>
        <w:rPr>
          <w:w w:val="95"/>
        </w:rPr>
        <w:t>is</w:t>
      </w:r>
      <w:r>
        <w:rPr>
          <w:spacing w:val="-14"/>
          <w:w w:val="95"/>
        </w:rPr>
        <w:t xml:space="preserve"> </w:t>
      </w:r>
      <w:r>
        <w:rPr>
          <w:w w:val="95"/>
        </w:rPr>
        <w:t>to</w:t>
      </w:r>
      <w:r>
        <w:rPr>
          <w:spacing w:val="1"/>
          <w:w w:val="95"/>
        </w:rPr>
        <w:t xml:space="preserve"> </w:t>
      </w:r>
      <w:r>
        <w:rPr>
          <w:w w:val="95"/>
        </w:rPr>
        <w:t>contain</w:t>
      </w:r>
      <w:r>
        <w:rPr>
          <w:spacing w:val="-9"/>
          <w:w w:val="95"/>
        </w:rPr>
        <w:t xml:space="preserve"> </w:t>
      </w:r>
      <w:r>
        <w:rPr>
          <w:w w:val="95"/>
        </w:rPr>
        <w:t>immediately</w:t>
      </w:r>
      <w:r>
        <w:rPr>
          <w:spacing w:val="-29"/>
          <w:w w:val="95"/>
        </w:rPr>
        <w:t xml:space="preserve"> </w:t>
      </w:r>
      <w:r>
        <w:rPr>
          <w:w w:val="95"/>
        </w:rPr>
        <w:t>the</w:t>
      </w:r>
      <w:r>
        <w:rPr>
          <w:spacing w:val="-18"/>
          <w:w w:val="95"/>
        </w:rPr>
        <w:t xml:space="preserve"> </w:t>
      </w:r>
      <w:r>
        <w:rPr>
          <w:w w:val="95"/>
        </w:rPr>
        <w:t>movement</w:t>
      </w:r>
      <w:r>
        <w:rPr>
          <w:spacing w:val="-23"/>
          <w:w w:val="95"/>
        </w:rPr>
        <w:t xml:space="preserve"> </w:t>
      </w:r>
      <w:r>
        <w:rPr>
          <w:w w:val="95"/>
        </w:rPr>
        <w:t>of</w:t>
      </w:r>
      <w:r>
        <w:rPr>
          <w:spacing w:val="3"/>
          <w:w w:val="95"/>
        </w:rPr>
        <w:t xml:space="preserve"> </w:t>
      </w:r>
      <w:r>
        <w:rPr>
          <w:w w:val="95"/>
        </w:rPr>
        <w:t>the</w:t>
      </w:r>
      <w:r>
        <w:rPr>
          <w:spacing w:val="2"/>
          <w:w w:val="95"/>
        </w:rPr>
        <w:t xml:space="preserve"> </w:t>
      </w:r>
      <w:r>
        <w:rPr>
          <w:w w:val="95"/>
        </w:rPr>
        <w:t>spilled</w:t>
      </w:r>
      <w:r>
        <w:rPr>
          <w:spacing w:val="-12"/>
          <w:w w:val="95"/>
        </w:rPr>
        <w:t xml:space="preserve"> </w:t>
      </w:r>
      <w:r>
        <w:rPr>
          <w:w w:val="95"/>
        </w:rPr>
        <w:t>products</w:t>
      </w:r>
      <w:r>
        <w:rPr>
          <w:spacing w:val="5"/>
          <w:w w:val="95"/>
        </w:rPr>
        <w:t xml:space="preserve"> </w:t>
      </w:r>
      <w:r>
        <w:rPr>
          <w:w w:val="95"/>
        </w:rPr>
        <w:t>that</w:t>
      </w:r>
      <w:r>
        <w:rPr>
          <w:spacing w:val="16"/>
          <w:w w:val="95"/>
        </w:rPr>
        <w:t xml:space="preserve"> </w:t>
      </w:r>
      <w:r>
        <w:rPr>
          <w:w w:val="95"/>
        </w:rPr>
        <w:t>may</w:t>
      </w:r>
      <w:r>
        <w:rPr>
          <w:spacing w:val="1"/>
          <w:w w:val="95"/>
        </w:rPr>
        <w:t xml:space="preserve"> </w:t>
      </w:r>
      <w:r>
        <w:rPr>
          <w:w w:val="95"/>
        </w:rPr>
        <w:t>cause</w:t>
      </w:r>
      <w:r>
        <w:rPr>
          <w:spacing w:val="-11"/>
          <w:w w:val="95"/>
        </w:rPr>
        <w:t xml:space="preserve"> </w:t>
      </w:r>
      <w:r>
        <w:rPr>
          <w:w w:val="95"/>
        </w:rPr>
        <w:t>contamination</w:t>
      </w:r>
      <w:r>
        <w:rPr>
          <w:spacing w:val="-34"/>
          <w:w w:val="95"/>
        </w:rPr>
        <w:t xml:space="preserve"> </w:t>
      </w:r>
      <w:r>
        <w:rPr>
          <w:w w:val="95"/>
        </w:rPr>
        <w:t>of</w:t>
      </w:r>
      <w:r>
        <w:rPr>
          <w:spacing w:val="-11"/>
          <w:w w:val="95"/>
        </w:rPr>
        <w:t xml:space="preserve"> </w:t>
      </w:r>
      <w:r>
        <w:rPr>
          <w:w w:val="95"/>
        </w:rPr>
        <w:t>groundwater,</w:t>
      </w:r>
      <w:r>
        <w:rPr>
          <w:spacing w:val="-3"/>
          <w:w w:val="95"/>
        </w:rPr>
        <w:t xml:space="preserve"> </w:t>
      </w:r>
      <w:r>
        <w:rPr>
          <w:w w:val="95"/>
        </w:rPr>
        <w:t>surface</w:t>
      </w:r>
      <w:r>
        <w:rPr>
          <w:spacing w:val="-10"/>
          <w:w w:val="95"/>
        </w:rPr>
        <w:t xml:space="preserve"> </w:t>
      </w:r>
      <w:r>
        <w:rPr>
          <w:w w:val="95"/>
        </w:rPr>
        <w:t>water</w:t>
      </w:r>
      <w:r>
        <w:rPr>
          <w:spacing w:val="-7"/>
          <w:w w:val="95"/>
        </w:rPr>
        <w:t xml:space="preserve"> </w:t>
      </w:r>
      <w:r>
        <w:rPr>
          <w:w w:val="95"/>
        </w:rPr>
        <w:t>or</w:t>
      </w:r>
      <w:r>
        <w:rPr>
          <w:spacing w:val="-23"/>
          <w:w w:val="95"/>
        </w:rPr>
        <w:t xml:space="preserve"> </w:t>
      </w:r>
      <w:r>
        <w:rPr>
          <w:w w:val="95"/>
        </w:rPr>
        <w:t>land.</w:t>
      </w:r>
    </w:p>
    <w:p w14:paraId="1A49E3D7" w14:textId="77777777" w:rsidR="00BB22C3" w:rsidRDefault="00000000">
      <w:pPr>
        <w:pStyle w:val="BodyText"/>
        <w:spacing w:before="3" w:line="280" w:lineRule="auto"/>
        <w:ind w:left="896"/>
      </w:pPr>
      <w:r>
        <w:rPr>
          <w:w w:val="95"/>
        </w:rPr>
        <w:t>If the spill is assessed as small and can be contained and treated using the resources available for the</w:t>
      </w:r>
      <w:r>
        <w:rPr>
          <w:spacing w:val="-58"/>
          <w:w w:val="95"/>
        </w:rPr>
        <w:t xml:space="preserve"> </w:t>
      </w:r>
      <w:r>
        <w:t>emergency</w:t>
      </w:r>
      <w:r>
        <w:rPr>
          <w:spacing w:val="-39"/>
        </w:rPr>
        <w:t xml:space="preserve"> </w:t>
      </w:r>
      <w:r>
        <w:t>crew.</w:t>
      </w:r>
    </w:p>
    <w:p w14:paraId="1FB6747E" w14:textId="77777777" w:rsidR="00BB22C3" w:rsidRDefault="00BB22C3">
      <w:pPr>
        <w:pStyle w:val="BodyText"/>
        <w:spacing w:before="1"/>
        <w:rPr>
          <w:sz w:val="22"/>
        </w:rPr>
      </w:pPr>
    </w:p>
    <w:p w14:paraId="359FC0E5" w14:textId="77777777" w:rsidR="00BB22C3" w:rsidRDefault="00000000">
      <w:pPr>
        <w:pStyle w:val="ListParagraph"/>
        <w:numPr>
          <w:ilvl w:val="0"/>
          <w:numId w:val="3"/>
        </w:numPr>
        <w:tabs>
          <w:tab w:val="left" w:pos="2263"/>
          <w:tab w:val="left" w:pos="2264"/>
        </w:tabs>
        <w:spacing w:line="292" w:lineRule="auto"/>
        <w:ind w:left="2263" w:right="767"/>
        <w:rPr>
          <w:sz w:val="18"/>
        </w:rPr>
      </w:pPr>
      <w:r>
        <w:rPr>
          <w:spacing w:val="4"/>
          <w:w w:val="53"/>
          <w:sz w:val="18"/>
        </w:rPr>
        <w:t>I</w:t>
      </w:r>
      <w:r>
        <w:rPr>
          <w:spacing w:val="10"/>
          <w:w w:val="96"/>
          <w:sz w:val="18"/>
        </w:rPr>
        <w:t>mm</w:t>
      </w:r>
      <w:r>
        <w:rPr>
          <w:spacing w:val="2"/>
          <w:w w:val="109"/>
          <w:sz w:val="18"/>
        </w:rPr>
        <w:t>e</w:t>
      </w:r>
      <w:r>
        <w:rPr>
          <w:spacing w:val="-4"/>
          <w:w w:val="109"/>
          <w:sz w:val="18"/>
        </w:rPr>
        <w:t>d</w:t>
      </w:r>
      <w:r>
        <w:rPr>
          <w:spacing w:val="8"/>
          <w:w w:val="72"/>
          <w:sz w:val="18"/>
        </w:rPr>
        <w:t>i</w:t>
      </w:r>
      <w:r>
        <w:rPr>
          <w:spacing w:val="-3"/>
          <w:w w:val="113"/>
          <w:sz w:val="18"/>
        </w:rPr>
        <w:t>a</w:t>
      </w:r>
      <w:r>
        <w:rPr>
          <w:spacing w:val="-2"/>
          <w:w w:val="85"/>
          <w:sz w:val="18"/>
        </w:rPr>
        <w:t>t</w:t>
      </w:r>
      <w:r>
        <w:rPr>
          <w:spacing w:val="2"/>
          <w:w w:val="109"/>
          <w:sz w:val="18"/>
        </w:rPr>
        <w:t>e</w:t>
      </w:r>
      <w:r>
        <w:rPr>
          <w:spacing w:val="8"/>
          <w:w w:val="72"/>
          <w:sz w:val="18"/>
        </w:rPr>
        <w:t>l</w:t>
      </w:r>
      <w:r>
        <w:rPr>
          <w:w w:val="90"/>
          <w:sz w:val="18"/>
        </w:rPr>
        <w:t>y</w:t>
      </w:r>
      <w:r>
        <w:rPr>
          <w:spacing w:val="-40"/>
          <w:sz w:val="18"/>
        </w:rPr>
        <w:t xml:space="preserve"> </w:t>
      </w:r>
      <w:r>
        <w:rPr>
          <w:spacing w:val="-3"/>
          <w:w w:val="109"/>
          <w:sz w:val="18"/>
        </w:rPr>
        <w:t>p</w:t>
      </w:r>
      <w:r>
        <w:rPr>
          <w:spacing w:val="5"/>
          <w:w w:val="70"/>
          <w:sz w:val="18"/>
        </w:rPr>
        <w:t>r</w:t>
      </w:r>
      <w:r>
        <w:rPr>
          <w:spacing w:val="2"/>
          <w:w w:val="109"/>
          <w:sz w:val="18"/>
        </w:rPr>
        <w:t>e</w:t>
      </w:r>
      <w:r>
        <w:rPr>
          <w:spacing w:val="5"/>
          <w:w w:val="93"/>
          <w:sz w:val="18"/>
        </w:rPr>
        <w:t>v</w:t>
      </w:r>
      <w:r>
        <w:rPr>
          <w:spacing w:val="2"/>
          <w:w w:val="109"/>
          <w:sz w:val="18"/>
        </w:rPr>
        <w:t>e</w:t>
      </w:r>
      <w:r>
        <w:rPr>
          <w:spacing w:val="-5"/>
          <w:w w:val="96"/>
          <w:sz w:val="18"/>
        </w:rPr>
        <w:t>n</w:t>
      </w:r>
      <w:r>
        <w:rPr>
          <w:w w:val="85"/>
          <w:sz w:val="18"/>
        </w:rPr>
        <w:t>t</w:t>
      </w:r>
      <w:r>
        <w:rPr>
          <w:spacing w:val="-35"/>
          <w:sz w:val="18"/>
        </w:rPr>
        <w:t xml:space="preserve"> </w:t>
      </w:r>
      <w:r>
        <w:rPr>
          <w:spacing w:val="3"/>
          <w:w w:val="89"/>
          <w:sz w:val="18"/>
        </w:rPr>
        <w:t>f</w:t>
      </w:r>
      <w:r>
        <w:rPr>
          <w:spacing w:val="-5"/>
          <w:w w:val="96"/>
          <w:sz w:val="18"/>
        </w:rPr>
        <w:t>u</w:t>
      </w:r>
      <w:r>
        <w:rPr>
          <w:spacing w:val="5"/>
          <w:w w:val="70"/>
          <w:sz w:val="18"/>
        </w:rPr>
        <w:t>r</w:t>
      </w:r>
      <w:r>
        <w:rPr>
          <w:spacing w:val="-2"/>
          <w:w w:val="85"/>
          <w:sz w:val="18"/>
        </w:rPr>
        <w:t>t</w:t>
      </w:r>
      <w:r>
        <w:rPr>
          <w:spacing w:val="-5"/>
          <w:w w:val="96"/>
          <w:sz w:val="18"/>
        </w:rPr>
        <w:t>h</w:t>
      </w:r>
      <w:r>
        <w:rPr>
          <w:spacing w:val="2"/>
          <w:w w:val="109"/>
          <w:sz w:val="18"/>
        </w:rPr>
        <w:t>e</w:t>
      </w:r>
      <w:r>
        <w:rPr>
          <w:w w:val="70"/>
          <w:sz w:val="18"/>
        </w:rPr>
        <w:t>r</w:t>
      </w:r>
      <w:r>
        <w:rPr>
          <w:spacing w:val="-28"/>
          <w:sz w:val="18"/>
        </w:rPr>
        <w:t xml:space="preserve"> </w:t>
      </w:r>
      <w:r>
        <w:rPr>
          <w:spacing w:val="5"/>
          <w:w w:val="74"/>
          <w:sz w:val="18"/>
        </w:rPr>
        <w:t>s</w:t>
      </w:r>
      <w:r>
        <w:rPr>
          <w:spacing w:val="-3"/>
          <w:w w:val="109"/>
          <w:sz w:val="18"/>
        </w:rPr>
        <w:t>p</w:t>
      </w:r>
      <w:r>
        <w:rPr>
          <w:spacing w:val="8"/>
          <w:w w:val="72"/>
          <w:sz w:val="18"/>
        </w:rPr>
        <w:t>ill</w:t>
      </w:r>
      <w:r>
        <w:rPr>
          <w:spacing w:val="-3"/>
          <w:w w:val="113"/>
          <w:sz w:val="18"/>
        </w:rPr>
        <w:t>a</w:t>
      </w:r>
      <w:r>
        <w:rPr>
          <w:spacing w:val="-2"/>
          <w:w w:val="107"/>
          <w:sz w:val="18"/>
        </w:rPr>
        <w:t>g</w:t>
      </w:r>
      <w:r>
        <w:rPr>
          <w:w w:val="109"/>
          <w:sz w:val="18"/>
        </w:rPr>
        <w:t>e</w:t>
      </w:r>
      <w:r>
        <w:rPr>
          <w:spacing w:val="-31"/>
          <w:sz w:val="18"/>
        </w:rPr>
        <w:t xml:space="preserve"> </w:t>
      </w:r>
      <w:r>
        <w:rPr>
          <w:spacing w:val="-3"/>
          <w:w w:val="113"/>
          <w:sz w:val="18"/>
        </w:rPr>
        <w:t>a</w:t>
      </w:r>
      <w:r>
        <w:rPr>
          <w:w w:val="85"/>
          <w:sz w:val="18"/>
        </w:rPr>
        <w:t>t</w:t>
      </w:r>
      <w:r>
        <w:rPr>
          <w:spacing w:val="-5"/>
          <w:sz w:val="18"/>
        </w:rPr>
        <w:t xml:space="preserve"> </w:t>
      </w:r>
      <w:r>
        <w:rPr>
          <w:spacing w:val="5"/>
          <w:w w:val="74"/>
          <w:sz w:val="18"/>
        </w:rPr>
        <w:t>s</w:t>
      </w:r>
      <w:r>
        <w:rPr>
          <w:spacing w:val="2"/>
          <w:w w:val="107"/>
          <w:sz w:val="18"/>
        </w:rPr>
        <w:t>o</w:t>
      </w:r>
      <w:r>
        <w:rPr>
          <w:spacing w:val="-5"/>
          <w:w w:val="96"/>
          <w:sz w:val="18"/>
        </w:rPr>
        <w:t>u</w:t>
      </w:r>
      <w:r>
        <w:rPr>
          <w:spacing w:val="5"/>
          <w:w w:val="70"/>
          <w:sz w:val="18"/>
        </w:rPr>
        <w:t>r</w:t>
      </w:r>
      <w:r>
        <w:rPr>
          <w:spacing w:val="3"/>
          <w:w w:val="124"/>
          <w:sz w:val="18"/>
        </w:rPr>
        <w:t>c</w:t>
      </w:r>
      <w:r>
        <w:rPr>
          <w:w w:val="109"/>
          <w:sz w:val="18"/>
        </w:rPr>
        <w:t>e</w:t>
      </w:r>
      <w:r>
        <w:rPr>
          <w:spacing w:val="-31"/>
          <w:sz w:val="18"/>
        </w:rPr>
        <w:t xml:space="preserve"> </w:t>
      </w:r>
      <w:r>
        <w:rPr>
          <w:spacing w:val="2"/>
          <w:w w:val="109"/>
          <w:sz w:val="18"/>
        </w:rPr>
        <w:t>e</w:t>
      </w:r>
      <w:r>
        <w:rPr>
          <w:spacing w:val="5"/>
          <w:w w:val="93"/>
          <w:sz w:val="18"/>
        </w:rPr>
        <w:t>v</w:t>
      </w:r>
      <w:r>
        <w:rPr>
          <w:spacing w:val="2"/>
          <w:w w:val="109"/>
          <w:sz w:val="18"/>
        </w:rPr>
        <w:t>e</w:t>
      </w:r>
      <w:r>
        <w:rPr>
          <w:w w:val="96"/>
          <w:sz w:val="18"/>
        </w:rPr>
        <w:t>n</w:t>
      </w:r>
      <w:r>
        <w:rPr>
          <w:spacing w:val="-24"/>
          <w:sz w:val="18"/>
        </w:rPr>
        <w:t xml:space="preserve"> </w:t>
      </w:r>
      <w:r>
        <w:rPr>
          <w:spacing w:val="8"/>
          <w:w w:val="72"/>
          <w:sz w:val="18"/>
        </w:rPr>
        <w:t>i</w:t>
      </w:r>
      <w:r>
        <w:rPr>
          <w:w w:val="89"/>
          <w:sz w:val="18"/>
        </w:rPr>
        <w:t>f</w:t>
      </w:r>
      <w:r>
        <w:rPr>
          <w:spacing w:val="-30"/>
          <w:sz w:val="18"/>
        </w:rPr>
        <w:t xml:space="preserve"> </w:t>
      </w:r>
      <w:r>
        <w:rPr>
          <w:spacing w:val="2"/>
          <w:w w:val="107"/>
          <w:sz w:val="18"/>
        </w:rPr>
        <w:t>o</w:t>
      </w:r>
      <w:r>
        <w:rPr>
          <w:spacing w:val="-5"/>
          <w:w w:val="96"/>
          <w:sz w:val="18"/>
        </w:rPr>
        <w:t>n</w:t>
      </w:r>
      <w:r>
        <w:rPr>
          <w:spacing w:val="8"/>
          <w:w w:val="72"/>
          <w:sz w:val="18"/>
        </w:rPr>
        <w:t>l</w:t>
      </w:r>
      <w:r>
        <w:rPr>
          <w:w w:val="90"/>
          <w:sz w:val="18"/>
        </w:rPr>
        <w:t>y</w:t>
      </w:r>
      <w:r>
        <w:rPr>
          <w:spacing w:val="-11"/>
          <w:sz w:val="18"/>
        </w:rPr>
        <w:t xml:space="preserve"> </w:t>
      </w:r>
      <w:r>
        <w:rPr>
          <w:spacing w:val="-2"/>
          <w:w w:val="85"/>
          <w:sz w:val="18"/>
        </w:rPr>
        <w:t>t</w:t>
      </w:r>
      <w:r>
        <w:rPr>
          <w:spacing w:val="2"/>
          <w:w w:val="109"/>
          <w:sz w:val="18"/>
        </w:rPr>
        <w:t>e</w:t>
      </w:r>
      <w:r>
        <w:rPr>
          <w:spacing w:val="10"/>
          <w:w w:val="96"/>
          <w:sz w:val="18"/>
        </w:rPr>
        <w:t>m</w:t>
      </w:r>
      <w:r>
        <w:rPr>
          <w:spacing w:val="-3"/>
          <w:w w:val="109"/>
          <w:sz w:val="18"/>
        </w:rPr>
        <w:t>p</w:t>
      </w:r>
      <w:r>
        <w:rPr>
          <w:spacing w:val="2"/>
          <w:w w:val="107"/>
          <w:sz w:val="18"/>
        </w:rPr>
        <w:t>o</w:t>
      </w:r>
      <w:r>
        <w:rPr>
          <w:spacing w:val="5"/>
          <w:w w:val="70"/>
          <w:sz w:val="18"/>
        </w:rPr>
        <w:t>r</w:t>
      </w:r>
      <w:r>
        <w:rPr>
          <w:spacing w:val="-3"/>
          <w:w w:val="113"/>
          <w:sz w:val="18"/>
        </w:rPr>
        <w:t>a</w:t>
      </w:r>
      <w:r>
        <w:rPr>
          <w:spacing w:val="5"/>
          <w:w w:val="70"/>
          <w:sz w:val="18"/>
        </w:rPr>
        <w:t>r</w:t>
      </w:r>
      <w:r>
        <w:rPr>
          <w:spacing w:val="-7"/>
          <w:w w:val="90"/>
          <w:sz w:val="18"/>
        </w:rPr>
        <w:t>y</w:t>
      </w:r>
      <w:r>
        <w:rPr>
          <w:w w:val="76"/>
          <w:sz w:val="18"/>
        </w:rPr>
        <w:t>,</w:t>
      </w:r>
      <w:r>
        <w:rPr>
          <w:spacing w:val="-39"/>
          <w:sz w:val="18"/>
        </w:rPr>
        <w:t xml:space="preserve"> </w:t>
      </w:r>
      <w:r>
        <w:rPr>
          <w:spacing w:val="2"/>
          <w:w w:val="109"/>
          <w:sz w:val="18"/>
        </w:rPr>
        <w:t>e</w:t>
      </w:r>
      <w:r>
        <w:rPr>
          <w:spacing w:val="-5"/>
          <w:w w:val="76"/>
          <w:sz w:val="18"/>
        </w:rPr>
        <w:t>.</w:t>
      </w:r>
      <w:r>
        <w:rPr>
          <w:spacing w:val="-2"/>
          <w:w w:val="107"/>
          <w:sz w:val="18"/>
        </w:rPr>
        <w:t>g</w:t>
      </w:r>
      <w:r>
        <w:rPr>
          <w:w w:val="76"/>
          <w:sz w:val="18"/>
        </w:rPr>
        <w:t>.</w:t>
      </w:r>
      <w:r>
        <w:rPr>
          <w:spacing w:val="-9"/>
          <w:sz w:val="18"/>
        </w:rPr>
        <w:t xml:space="preserve"> </w:t>
      </w:r>
      <w:r>
        <w:rPr>
          <w:spacing w:val="-4"/>
          <w:w w:val="109"/>
          <w:sz w:val="18"/>
        </w:rPr>
        <w:t>d</w:t>
      </w:r>
      <w:r>
        <w:rPr>
          <w:spacing w:val="5"/>
          <w:w w:val="70"/>
          <w:sz w:val="18"/>
        </w:rPr>
        <w:t>r</w:t>
      </w:r>
      <w:r>
        <w:rPr>
          <w:spacing w:val="8"/>
          <w:w w:val="72"/>
          <w:sz w:val="18"/>
        </w:rPr>
        <w:t>i</w:t>
      </w:r>
      <w:r>
        <w:rPr>
          <w:w w:val="109"/>
          <w:sz w:val="18"/>
        </w:rPr>
        <w:t>p</w:t>
      </w:r>
      <w:r>
        <w:rPr>
          <w:spacing w:val="-21"/>
          <w:sz w:val="18"/>
        </w:rPr>
        <w:t xml:space="preserve"> </w:t>
      </w:r>
      <w:r>
        <w:rPr>
          <w:spacing w:val="-2"/>
          <w:w w:val="85"/>
          <w:sz w:val="18"/>
        </w:rPr>
        <w:t>t</w:t>
      </w:r>
      <w:r>
        <w:rPr>
          <w:spacing w:val="5"/>
          <w:w w:val="70"/>
          <w:sz w:val="18"/>
        </w:rPr>
        <w:t>r</w:t>
      </w:r>
      <w:r>
        <w:rPr>
          <w:spacing w:val="-3"/>
          <w:w w:val="113"/>
          <w:sz w:val="18"/>
        </w:rPr>
        <w:t>a</w:t>
      </w:r>
      <w:r>
        <w:rPr>
          <w:w w:val="90"/>
          <w:sz w:val="18"/>
        </w:rPr>
        <w:t>y</w:t>
      </w:r>
      <w:r>
        <w:rPr>
          <w:spacing w:val="-11"/>
          <w:sz w:val="18"/>
        </w:rPr>
        <w:t xml:space="preserve"> </w:t>
      </w:r>
      <w:r>
        <w:rPr>
          <w:spacing w:val="2"/>
          <w:w w:val="107"/>
          <w:sz w:val="18"/>
        </w:rPr>
        <w:t>o</w:t>
      </w:r>
      <w:r>
        <w:rPr>
          <w:w w:val="70"/>
          <w:sz w:val="18"/>
        </w:rPr>
        <w:t xml:space="preserve">r </w:t>
      </w:r>
      <w:r>
        <w:rPr>
          <w:spacing w:val="-3"/>
          <w:w w:val="109"/>
          <w:sz w:val="18"/>
        </w:rPr>
        <w:t>b</w:t>
      </w:r>
      <w:r>
        <w:rPr>
          <w:spacing w:val="-5"/>
          <w:w w:val="96"/>
          <w:sz w:val="18"/>
        </w:rPr>
        <w:t>u</w:t>
      </w:r>
      <w:r>
        <w:rPr>
          <w:spacing w:val="3"/>
          <w:w w:val="124"/>
          <w:sz w:val="18"/>
        </w:rPr>
        <w:t>c</w:t>
      </w:r>
      <w:r>
        <w:rPr>
          <w:w w:val="96"/>
          <w:sz w:val="18"/>
        </w:rPr>
        <w:t>k</w:t>
      </w:r>
      <w:r>
        <w:rPr>
          <w:spacing w:val="2"/>
          <w:w w:val="96"/>
          <w:sz w:val="18"/>
        </w:rPr>
        <w:t>e</w:t>
      </w:r>
      <w:r>
        <w:rPr>
          <w:spacing w:val="-2"/>
          <w:w w:val="85"/>
          <w:sz w:val="18"/>
        </w:rPr>
        <w:t>t</w:t>
      </w:r>
      <w:r>
        <w:rPr>
          <w:w w:val="60"/>
          <w:sz w:val="18"/>
        </w:rPr>
        <w:t>;</w:t>
      </w:r>
    </w:p>
    <w:p w14:paraId="4CB7D0BB" w14:textId="77777777" w:rsidR="00BB22C3" w:rsidRDefault="00000000">
      <w:pPr>
        <w:pStyle w:val="ListParagraph"/>
        <w:numPr>
          <w:ilvl w:val="0"/>
          <w:numId w:val="3"/>
        </w:numPr>
        <w:tabs>
          <w:tab w:val="left" w:pos="2263"/>
          <w:tab w:val="left" w:pos="2264"/>
        </w:tabs>
        <w:spacing w:before="5" w:line="278" w:lineRule="auto"/>
        <w:ind w:left="2263" w:right="592"/>
        <w:rPr>
          <w:sz w:val="18"/>
        </w:rPr>
      </w:pPr>
      <w:r>
        <w:rPr>
          <w:w w:val="95"/>
          <w:sz w:val="18"/>
        </w:rPr>
        <w:t>Contain the spill using absorbent booms, sandbags or any other material to constitute a</w:t>
      </w:r>
      <w:r>
        <w:rPr>
          <w:spacing w:val="-58"/>
          <w:w w:val="95"/>
          <w:sz w:val="18"/>
        </w:rPr>
        <w:t xml:space="preserve"> </w:t>
      </w:r>
      <w:r>
        <w:rPr>
          <w:sz w:val="18"/>
        </w:rPr>
        <w:t>barrier;</w:t>
      </w:r>
    </w:p>
    <w:p w14:paraId="42CF70F9" w14:textId="77777777" w:rsidR="00BB22C3" w:rsidRDefault="00000000">
      <w:pPr>
        <w:pStyle w:val="ListParagraph"/>
        <w:numPr>
          <w:ilvl w:val="0"/>
          <w:numId w:val="3"/>
        </w:numPr>
        <w:tabs>
          <w:tab w:val="left" w:pos="2263"/>
          <w:tab w:val="left" w:pos="2264"/>
        </w:tabs>
        <w:spacing w:before="16"/>
        <w:rPr>
          <w:sz w:val="18"/>
        </w:rPr>
      </w:pPr>
      <w:r>
        <w:rPr>
          <w:w w:val="95"/>
          <w:sz w:val="18"/>
        </w:rPr>
        <w:t>Cover</w:t>
      </w:r>
      <w:r>
        <w:rPr>
          <w:spacing w:val="-11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27"/>
          <w:w w:val="95"/>
          <w:sz w:val="18"/>
        </w:rPr>
        <w:t xml:space="preserve"> </w:t>
      </w:r>
      <w:r>
        <w:rPr>
          <w:w w:val="95"/>
          <w:sz w:val="18"/>
        </w:rPr>
        <w:t>spill</w:t>
      </w:r>
      <w:r>
        <w:rPr>
          <w:spacing w:val="-6"/>
          <w:w w:val="95"/>
          <w:sz w:val="18"/>
        </w:rPr>
        <w:t xml:space="preserve"> </w:t>
      </w:r>
      <w:r>
        <w:rPr>
          <w:w w:val="95"/>
          <w:sz w:val="18"/>
        </w:rPr>
        <w:t>with</w:t>
      </w:r>
      <w:r>
        <w:rPr>
          <w:spacing w:val="-26"/>
          <w:w w:val="95"/>
          <w:sz w:val="18"/>
        </w:rPr>
        <w:t xml:space="preserve"> </w:t>
      </w:r>
      <w:r>
        <w:rPr>
          <w:w w:val="95"/>
          <w:sz w:val="18"/>
        </w:rPr>
        <w:t>absorbent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material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to</w:t>
      </w:r>
      <w:r>
        <w:rPr>
          <w:spacing w:val="5"/>
          <w:w w:val="95"/>
          <w:sz w:val="18"/>
        </w:rPr>
        <w:t xml:space="preserve"> </w:t>
      </w:r>
      <w:r>
        <w:rPr>
          <w:w w:val="95"/>
          <w:sz w:val="18"/>
        </w:rPr>
        <w:t>prevent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it</w:t>
      </w:r>
      <w:r>
        <w:rPr>
          <w:spacing w:val="-21"/>
          <w:w w:val="95"/>
          <w:sz w:val="18"/>
        </w:rPr>
        <w:t xml:space="preserve"> </w:t>
      </w:r>
      <w:r>
        <w:rPr>
          <w:w w:val="95"/>
          <w:sz w:val="18"/>
        </w:rPr>
        <w:t>spreading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and</w:t>
      </w:r>
      <w:r>
        <w:rPr>
          <w:spacing w:val="19"/>
          <w:w w:val="95"/>
          <w:sz w:val="18"/>
        </w:rPr>
        <w:t xml:space="preserve"> </w:t>
      </w:r>
      <w:r>
        <w:rPr>
          <w:w w:val="95"/>
          <w:sz w:val="18"/>
        </w:rPr>
        <w:t>clean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it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up;</w:t>
      </w:r>
    </w:p>
    <w:p w14:paraId="2B2DCE89" w14:textId="77777777" w:rsidR="00BB22C3" w:rsidRDefault="00000000">
      <w:pPr>
        <w:pStyle w:val="ListParagraph"/>
        <w:numPr>
          <w:ilvl w:val="0"/>
          <w:numId w:val="3"/>
        </w:numPr>
        <w:tabs>
          <w:tab w:val="left" w:pos="2263"/>
          <w:tab w:val="left" w:pos="2264"/>
        </w:tabs>
        <w:spacing w:before="49"/>
        <w:rPr>
          <w:sz w:val="18"/>
        </w:rPr>
      </w:pPr>
      <w:r>
        <w:rPr>
          <w:w w:val="95"/>
          <w:sz w:val="18"/>
        </w:rPr>
        <w:t>Advise</w:t>
      </w:r>
      <w:r>
        <w:rPr>
          <w:spacing w:val="-20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SHE</w:t>
      </w:r>
      <w:r>
        <w:rPr>
          <w:spacing w:val="6"/>
          <w:w w:val="95"/>
          <w:sz w:val="18"/>
        </w:rPr>
        <w:t xml:space="preserve"> </w:t>
      </w:r>
      <w:r>
        <w:rPr>
          <w:w w:val="95"/>
          <w:sz w:val="18"/>
        </w:rPr>
        <w:t>Officer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of the</w:t>
      </w:r>
      <w:r>
        <w:rPr>
          <w:spacing w:val="19"/>
          <w:w w:val="95"/>
          <w:sz w:val="18"/>
        </w:rPr>
        <w:t xml:space="preserve"> </w:t>
      </w:r>
      <w:r>
        <w:rPr>
          <w:w w:val="95"/>
          <w:sz w:val="18"/>
        </w:rPr>
        <w:t>incident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and</w:t>
      </w:r>
      <w:r>
        <w:rPr>
          <w:spacing w:val="11"/>
          <w:w w:val="95"/>
          <w:sz w:val="18"/>
        </w:rPr>
        <w:t xml:space="preserve"> </w:t>
      </w:r>
      <w:r>
        <w:rPr>
          <w:w w:val="95"/>
          <w:sz w:val="18"/>
        </w:rPr>
        <w:t>actions</w:t>
      </w:r>
      <w:r>
        <w:rPr>
          <w:spacing w:val="3"/>
          <w:w w:val="95"/>
          <w:sz w:val="18"/>
        </w:rPr>
        <w:t xml:space="preserve"> </w:t>
      </w:r>
      <w:r>
        <w:rPr>
          <w:w w:val="95"/>
          <w:sz w:val="18"/>
        </w:rPr>
        <w:t>taken;</w:t>
      </w:r>
    </w:p>
    <w:p w14:paraId="17591B97" w14:textId="77777777" w:rsidR="00BB22C3" w:rsidRDefault="00000000">
      <w:pPr>
        <w:pStyle w:val="ListParagraph"/>
        <w:numPr>
          <w:ilvl w:val="0"/>
          <w:numId w:val="3"/>
        </w:numPr>
        <w:tabs>
          <w:tab w:val="left" w:pos="2263"/>
          <w:tab w:val="left" w:pos="2264"/>
        </w:tabs>
        <w:spacing w:before="35"/>
        <w:rPr>
          <w:sz w:val="18"/>
        </w:rPr>
      </w:pPr>
      <w:r>
        <w:rPr>
          <w:w w:val="95"/>
          <w:sz w:val="18"/>
        </w:rPr>
        <w:t>Dispose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of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used</w:t>
      </w:r>
      <w:r>
        <w:rPr>
          <w:spacing w:val="22"/>
          <w:w w:val="95"/>
          <w:sz w:val="18"/>
        </w:rPr>
        <w:t xml:space="preserve"> </w:t>
      </w:r>
      <w:r>
        <w:rPr>
          <w:w w:val="95"/>
          <w:sz w:val="18"/>
        </w:rPr>
        <w:t>absorbent</w:t>
      </w:r>
      <w:r>
        <w:rPr>
          <w:spacing w:val="3"/>
          <w:w w:val="95"/>
          <w:sz w:val="18"/>
        </w:rPr>
        <w:t xml:space="preserve"> </w:t>
      </w:r>
      <w:r>
        <w:rPr>
          <w:w w:val="95"/>
          <w:sz w:val="18"/>
        </w:rPr>
        <w:t>materials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and contaminated soil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as</w:t>
      </w:r>
      <w:r>
        <w:rPr>
          <w:spacing w:val="12"/>
          <w:w w:val="95"/>
          <w:sz w:val="18"/>
        </w:rPr>
        <w:t xml:space="preserve"> </w:t>
      </w:r>
      <w:r>
        <w:rPr>
          <w:w w:val="95"/>
          <w:sz w:val="18"/>
        </w:rPr>
        <w:t>hazardous</w:t>
      </w:r>
      <w:r>
        <w:rPr>
          <w:spacing w:val="11"/>
          <w:w w:val="95"/>
          <w:sz w:val="18"/>
        </w:rPr>
        <w:t xml:space="preserve"> </w:t>
      </w:r>
      <w:r>
        <w:rPr>
          <w:w w:val="95"/>
          <w:sz w:val="18"/>
        </w:rPr>
        <w:t>waste</w:t>
      </w:r>
    </w:p>
    <w:p w14:paraId="50841DB6" w14:textId="77777777" w:rsidR="00BB22C3" w:rsidRDefault="00BB22C3">
      <w:pPr>
        <w:pStyle w:val="BodyText"/>
        <w:spacing w:before="4"/>
        <w:rPr>
          <w:sz w:val="26"/>
        </w:rPr>
      </w:pPr>
    </w:p>
    <w:p w14:paraId="7774AF3F" w14:textId="77777777" w:rsidR="00BB22C3" w:rsidRDefault="00000000">
      <w:pPr>
        <w:pStyle w:val="ListParagraph"/>
        <w:numPr>
          <w:ilvl w:val="1"/>
          <w:numId w:val="4"/>
        </w:numPr>
        <w:tabs>
          <w:tab w:val="left" w:pos="1618"/>
        </w:tabs>
        <w:rPr>
          <w:sz w:val="18"/>
        </w:rPr>
      </w:pPr>
      <w:r>
        <w:rPr>
          <w:w w:val="95"/>
          <w:sz w:val="18"/>
        </w:rPr>
        <w:t>Containment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and</w:t>
      </w:r>
      <w:r>
        <w:rPr>
          <w:spacing w:val="14"/>
          <w:w w:val="95"/>
          <w:sz w:val="18"/>
        </w:rPr>
        <w:t xml:space="preserve"> </w:t>
      </w:r>
      <w:r>
        <w:rPr>
          <w:w w:val="95"/>
          <w:sz w:val="18"/>
        </w:rPr>
        <w:t>Recover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in</w:t>
      </w:r>
      <w:r>
        <w:rPr>
          <w:spacing w:val="-8"/>
          <w:w w:val="95"/>
          <w:sz w:val="18"/>
        </w:rPr>
        <w:t xml:space="preserve"> </w:t>
      </w:r>
      <w:r>
        <w:rPr>
          <w:w w:val="95"/>
          <w:sz w:val="18"/>
        </w:rPr>
        <w:t>in</w:t>
      </w:r>
      <w:r>
        <w:rPr>
          <w:spacing w:val="-8"/>
          <w:w w:val="95"/>
          <w:sz w:val="18"/>
        </w:rPr>
        <w:t xml:space="preserve"> </w:t>
      </w:r>
      <w:r>
        <w:rPr>
          <w:w w:val="95"/>
          <w:sz w:val="18"/>
        </w:rPr>
        <w:t>Case</w:t>
      </w:r>
      <w:r>
        <w:rPr>
          <w:spacing w:val="3"/>
          <w:w w:val="95"/>
          <w:sz w:val="18"/>
        </w:rPr>
        <w:t xml:space="preserve"> </w:t>
      </w:r>
      <w:r>
        <w:rPr>
          <w:w w:val="95"/>
          <w:sz w:val="18"/>
        </w:rPr>
        <w:t>of</w:t>
      </w:r>
      <w:r>
        <w:rPr>
          <w:spacing w:val="2"/>
          <w:w w:val="95"/>
          <w:sz w:val="18"/>
        </w:rPr>
        <w:t xml:space="preserve"> </w:t>
      </w:r>
      <w:r>
        <w:rPr>
          <w:w w:val="95"/>
          <w:sz w:val="18"/>
        </w:rPr>
        <w:t>Spill</w:t>
      </w:r>
      <w:r>
        <w:rPr>
          <w:spacing w:val="-9"/>
          <w:w w:val="95"/>
          <w:sz w:val="18"/>
        </w:rPr>
        <w:t xml:space="preserve"> </w:t>
      </w:r>
      <w:r>
        <w:rPr>
          <w:w w:val="95"/>
          <w:sz w:val="18"/>
        </w:rPr>
        <w:t>to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Land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–</w:t>
      </w:r>
      <w:r>
        <w:rPr>
          <w:spacing w:val="19"/>
          <w:w w:val="95"/>
          <w:sz w:val="18"/>
        </w:rPr>
        <w:t xml:space="preserve"> </w:t>
      </w:r>
      <w:r>
        <w:rPr>
          <w:w w:val="95"/>
          <w:sz w:val="18"/>
        </w:rPr>
        <w:t>Level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3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Alert</w:t>
      </w:r>
    </w:p>
    <w:p w14:paraId="527405D0" w14:textId="77777777" w:rsidR="00BB22C3" w:rsidRDefault="00BB22C3">
      <w:pPr>
        <w:pStyle w:val="BodyText"/>
        <w:spacing w:before="3"/>
        <w:rPr>
          <w:sz w:val="25"/>
        </w:rPr>
      </w:pPr>
    </w:p>
    <w:p w14:paraId="480FD534" w14:textId="77777777" w:rsidR="00BB22C3" w:rsidRDefault="00000000">
      <w:pPr>
        <w:pStyle w:val="BodyText"/>
        <w:spacing w:line="295" w:lineRule="auto"/>
        <w:ind w:left="896"/>
      </w:pPr>
      <w:r>
        <w:rPr>
          <w:w w:val="95"/>
        </w:rPr>
        <w:t>In</w:t>
      </w:r>
      <w:r>
        <w:rPr>
          <w:spacing w:val="-7"/>
          <w:w w:val="95"/>
        </w:rPr>
        <w:t xml:space="preserve"> </w:t>
      </w:r>
      <w:r>
        <w:rPr>
          <w:w w:val="95"/>
        </w:rPr>
        <w:t>the</w:t>
      </w:r>
      <w:r>
        <w:rPr>
          <w:spacing w:val="22"/>
          <w:w w:val="95"/>
        </w:rPr>
        <w:t xml:space="preserve"> </w:t>
      </w:r>
      <w:r>
        <w:rPr>
          <w:w w:val="95"/>
        </w:rPr>
        <w:t>event</w:t>
      </w:r>
      <w:r>
        <w:rPr>
          <w:spacing w:val="-2"/>
          <w:w w:val="95"/>
        </w:rPr>
        <w:t xml:space="preserve"> </w:t>
      </w:r>
      <w:r>
        <w:rPr>
          <w:w w:val="95"/>
        </w:rPr>
        <w:t>of</w:t>
      </w:r>
      <w:r>
        <w:rPr>
          <w:spacing w:val="4"/>
          <w:w w:val="95"/>
        </w:rPr>
        <w:t xml:space="preserve"> </w:t>
      </w:r>
      <w:r>
        <w:rPr>
          <w:w w:val="95"/>
        </w:rPr>
        <w:t>a</w:t>
      </w:r>
      <w:r>
        <w:rPr>
          <w:spacing w:val="-6"/>
          <w:w w:val="95"/>
        </w:rPr>
        <w:t xml:space="preserve"> </w:t>
      </w:r>
      <w:r>
        <w:rPr>
          <w:w w:val="95"/>
        </w:rPr>
        <w:t>spill,</w:t>
      </w:r>
      <w:r>
        <w:rPr>
          <w:spacing w:val="-28"/>
          <w:w w:val="95"/>
        </w:rPr>
        <w:t xml:space="preserve"> </w:t>
      </w:r>
      <w:r>
        <w:rPr>
          <w:w w:val="95"/>
        </w:rPr>
        <w:t>the</w:t>
      </w:r>
      <w:r>
        <w:rPr>
          <w:spacing w:val="25"/>
          <w:w w:val="95"/>
        </w:rPr>
        <w:t xml:space="preserve"> </w:t>
      </w:r>
      <w:r>
        <w:rPr>
          <w:w w:val="95"/>
        </w:rPr>
        <w:t>priority</w:t>
      </w:r>
      <w:r>
        <w:rPr>
          <w:spacing w:val="-27"/>
          <w:w w:val="95"/>
        </w:rPr>
        <w:t xml:space="preserve"> </w:t>
      </w:r>
      <w:r>
        <w:rPr>
          <w:w w:val="95"/>
        </w:rPr>
        <w:t>is</w:t>
      </w:r>
      <w:r>
        <w:rPr>
          <w:spacing w:val="-15"/>
          <w:w w:val="95"/>
        </w:rPr>
        <w:t xml:space="preserve"> </w:t>
      </w:r>
      <w:r>
        <w:rPr>
          <w:w w:val="95"/>
        </w:rPr>
        <w:t>to</w:t>
      </w:r>
      <w:r>
        <w:rPr>
          <w:spacing w:val="1"/>
          <w:w w:val="95"/>
        </w:rPr>
        <w:t xml:space="preserve"> </w:t>
      </w:r>
      <w:r>
        <w:rPr>
          <w:w w:val="95"/>
        </w:rPr>
        <w:t>contain</w:t>
      </w:r>
      <w:r>
        <w:rPr>
          <w:spacing w:val="-8"/>
          <w:w w:val="95"/>
        </w:rPr>
        <w:t xml:space="preserve"> </w:t>
      </w:r>
      <w:r>
        <w:rPr>
          <w:w w:val="95"/>
        </w:rPr>
        <w:t>immediately</w:t>
      </w:r>
      <w:r>
        <w:rPr>
          <w:spacing w:val="-29"/>
          <w:w w:val="95"/>
        </w:rPr>
        <w:t xml:space="preserve"> </w:t>
      </w:r>
      <w:r>
        <w:rPr>
          <w:w w:val="95"/>
        </w:rPr>
        <w:t>the</w:t>
      </w:r>
      <w:r>
        <w:rPr>
          <w:spacing w:val="-18"/>
          <w:w w:val="95"/>
        </w:rPr>
        <w:t xml:space="preserve"> </w:t>
      </w:r>
      <w:r>
        <w:rPr>
          <w:w w:val="95"/>
        </w:rPr>
        <w:t>movement</w:t>
      </w:r>
      <w:r>
        <w:rPr>
          <w:spacing w:val="-22"/>
          <w:w w:val="95"/>
        </w:rPr>
        <w:t xml:space="preserve"> </w:t>
      </w:r>
      <w:r>
        <w:rPr>
          <w:w w:val="95"/>
        </w:rPr>
        <w:t>of</w:t>
      </w:r>
      <w:r>
        <w:rPr>
          <w:spacing w:val="2"/>
          <w:w w:val="95"/>
        </w:rPr>
        <w:t xml:space="preserve"> </w:t>
      </w:r>
      <w:r>
        <w:rPr>
          <w:w w:val="95"/>
        </w:rPr>
        <w:t>the</w:t>
      </w:r>
      <w:r>
        <w:rPr>
          <w:spacing w:val="2"/>
          <w:w w:val="95"/>
        </w:rPr>
        <w:t xml:space="preserve"> </w:t>
      </w:r>
      <w:r>
        <w:rPr>
          <w:w w:val="95"/>
        </w:rPr>
        <w:t>spilled</w:t>
      </w:r>
      <w:r>
        <w:rPr>
          <w:spacing w:val="-25"/>
          <w:w w:val="95"/>
        </w:rPr>
        <w:t xml:space="preserve"> </w:t>
      </w:r>
      <w:r>
        <w:rPr>
          <w:w w:val="95"/>
        </w:rPr>
        <w:t>products</w:t>
      </w:r>
      <w:r>
        <w:rPr>
          <w:spacing w:val="5"/>
          <w:w w:val="95"/>
        </w:rPr>
        <w:t xml:space="preserve"> </w:t>
      </w:r>
      <w:r>
        <w:rPr>
          <w:w w:val="95"/>
        </w:rPr>
        <w:t>that</w:t>
      </w:r>
      <w:r>
        <w:rPr>
          <w:spacing w:val="17"/>
          <w:w w:val="95"/>
        </w:rPr>
        <w:t xml:space="preserve"> </w:t>
      </w:r>
      <w:r>
        <w:rPr>
          <w:w w:val="95"/>
        </w:rPr>
        <w:t>may</w:t>
      </w:r>
      <w:r>
        <w:rPr>
          <w:spacing w:val="1"/>
          <w:w w:val="95"/>
        </w:rPr>
        <w:t xml:space="preserve"> </w:t>
      </w:r>
      <w:r>
        <w:rPr>
          <w:w w:val="95"/>
        </w:rPr>
        <w:t>cause</w:t>
      </w:r>
      <w:r>
        <w:rPr>
          <w:spacing w:val="-11"/>
          <w:w w:val="95"/>
        </w:rPr>
        <w:t xml:space="preserve"> </w:t>
      </w:r>
      <w:r>
        <w:rPr>
          <w:w w:val="95"/>
        </w:rPr>
        <w:t>contamination</w:t>
      </w:r>
      <w:r>
        <w:rPr>
          <w:spacing w:val="-34"/>
          <w:w w:val="95"/>
        </w:rPr>
        <w:t xml:space="preserve"> </w:t>
      </w:r>
      <w:r>
        <w:rPr>
          <w:w w:val="95"/>
        </w:rPr>
        <w:t>of</w:t>
      </w:r>
      <w:r>
        <w:rPr>
          <w:spacing w:val="-11"/>
          <w:w w:val="95"/>
        </w:rPr>
        <w:t xml:space="preserve"> </w:t>
      </w:r>
      <w:r>
        <w:rPr>
          <w:w w:val="95"/>
        </w:rPr>
        <w:t>groundwater,</w:t>
      </w:r>
      <w:r>
        <w:rPr>
          <w:spacing w:val="-3"/>
          <w:w w:val="95"/>
        </w:rPr>
        <w:t xml:space="preserve"> </w:t>
      </w:r>
      <w:r>
        <w:rPr>
          <w:w w:val="95"/>
        </w:rPr>
        <w:t>surface</w:t>
      </w:r>
      <w:r>
        <w:rPr>
          <w:spacing w:val="-10"/>
          <w:w w:val="95"/>
        </w:rPr>
        <w:t xml:space="preserve"> </w:t>
      </w:r>
      <w:r>
        <w:rPr>
          <w:w w:val="95"/>
        </w:rPr>
        <w:t>water</w:t>
      </w:r>
      <w:r>
        <w:rPr>
          <w:spacing w:val="-7"/>
          <w:w w:val="95"/>
        </w:rPr>
        <w:t xml:space="preserve"> </w:t>
      </w:r>
      <w:r>
        <w:rPr>
          <w:w w:val="95"/>
        </w:rPr>
        <w:t>or</w:t>
      </w:r>
      <w:r>
        <w:rPr>
          <w:spacing w:val="-23"/>
          <w:w w:val="95"/>
        </w:rPr>
        <w:t xml:space="preserve"> </w:t>
      </w:r>
      <w:r>
        <w:rPr>
          <w:w w:val="95"/>
        </w:rPr>
        <w:t>land.</w:t>
      </w:r>
    </w:p>
    <w:p w14:paraId="22730129" w14:textId="77777777" w:rsidR="00BB22C3" w:rsidRDefault="00BB22C3">
      <w:pPr>
        <w:pStyle w:val="BodyText"/>
        <w:spacing w:before="2"/>
        <w:rPr>
          <w:sz w:val="21"/>
        </w:rPr>
      </w:pPr>
    </w:p>
    <w:p w14:paraId="3100507F" w14:textId="77777777" w:rsidR="00BB22C3" w:rsidRDefault="00000000">
      <w:pPr>
        <w:pStyle w:val="ListParagraph"/>
        <w:numPr>
          <w:ilvl w:val="0"/>
          <w:numId w:val="2"/>
        </w:numPr>
        <w:tabs>
          <w:tab w:val="left" w:pos="2263"/>
          <w:tab w:val="left" w:pos="2264"/>
        </w:tabs>
        <w:rPr>
          <w:sz w:val="18"/>
        </w:rPr>
      </w:pPr>
      <w:r>
        <w:rPr>
          <w:spacing w:val="4"/>
          <w:w w:val="53"/>
          <w:sz w:val="18"/>
        </w:rPr>
        <w:t>I</w:t>
      </w:r>
      <w:r>
        <w:rPr>
          <w:spacing w:val="10"/>
          <w:w w:val="96"/>
          <w:sz w:val="18"/>
        </w:rPr>
        <w:t>mm</w:t>
      </w:r>
      <w:r>
        <w:rPr>
          <w:spacing w:val="2"/>
          <w:w w:val="109"/>
          <w:sz w:val="18"/>
        </w:rPr>
        <w:t>e</w:t>
      </w:r>
      <w:r>
        <w:rPr>
          <w:spacing w:val="-4"/>
          <w:w w:val="109"/>
          <w:sz w:val="18"/>
        </w:rPr>
        <w:t>d</w:t>
      </w:r>
      <w:r>
        <w:rPr>
          <w:spacing w:val="8"/>
          <w:w w:val="72"/>
          <w:sz w:val="18"/>
        </w:rPr>
        <w:t>i</w:t>
      </w:r>
      <w:r>
        <w:rPr>
          <w:spacing w:val="-3"/>
          <w:w w:val="113"/>
          <w:sz w:val="18"/>
        </w:rPr>
        <w:t>a</w:t>
      </w:r>
      <w:r>
        <w:rPr>
          <w:spacing w:val="-2"/>
          <w:w w:val="85"/>
          <w:sz w:val="18"/>
        </w:rPr>
        <w:t>t</w:t>
      </w:r>
      <w:r>
        <w:rPr>
          <w:spacing w:val="2"/>
          <w:w w:val="109"/>
          <w:sz w:val="18"/>
        </w:rPr>
        <w:t>e</w:t>
      </w:r>
      <w:r>
        <w:rPr>
          <w:spacing w:val="8"/>
          <w:w w:val="72"/>
          <w:sz w:val="18"/>
        </w:rPr>
        <w:t>l</w:t>
      </w:r>
      <w:r>
        <w:rPr>
          <w:w w:val="90"/>
          <w:sz w:val="18"/>
        </w:rPr>
        <w:t>y</w:t>
      </w:r>
      <w:r>
        <w:rPr>
          <w:spacing w:val="-40"/>
          <w:sz w:val="18"/>
        </w:rPr>
        <w:t xml:space="preserve"> </w:t>
      </w:r>
      <w:r>
        <w:rPr>
          <w:spacing w:val="-3"/>
          <w:w w:val="109"/>
          <w:sz w:val="18"/>
        </w:rPr>
        <w:t>p</w:t>
      </w:r>
      <w:r>
        <w:rPr>
          <w:spacing w:val="5"/>
          <w:w w:val="70"/>
          <w:sz w:val="18"/>
        </w:rPr>
        <w:t>r</w:t>
      </w:r>
      <w:r>
        <w:rPr>
          <w:spacing w:val="2"/>
          <w:w w:val="109"/>
          <w:sz w:val="18"/>
        </w:rPr>
        <w:t>e</w:t>
      </w:r>
      <w:r>
        <w:rPr>
          <w:spacing w:val="5"/>
          <w:w w:val="93"/>
          <w:sz w:val="18"/>
        </w:rPr>
        <w:t>v</w:t>
      </w:r>
      <w:r>
        <w:rPr>
          <w:spacing w:val="2"/>
          <w:w w:val="109"/>
          <w:sz w:val="18"/>
        </w:rPr>
        <w:t>e</w:t>
      </w:r>
      <w:r>
        <w:rPr>
          <w:spacing w:val="-5"/>
          <w:w w:val="96"/>
          <w:sz w:val="18"/>
        </w:rPr>
        <w:t>n</w:t>
      </w:r>
      <w:r>
        <w:rPr>
          <w:w w:val="85"/>
          <w:sz w:val="18"/>
        </w:rPr>
        <w:t>t</w:t>
      </w:r>
      <w:r>
        <w:rPr>
          <w:spacing w:val="-35"/>
          <w:sz w:val="18"/>
        </w:rPr>
        <w:t xml:space="preserve"> </w:t>
      </w:r>
      <w:r>
        <w:rPr>
          <w:spacing w:val="3"/>
          <w:w w:val="89"/>
          <w:sz w:val="18"/>
        </w:rPr>
        <w:t>f</w:t>
      </w:r>
      <w:r>
        <w:rPr>
          <w:spacing w:val="-5"/>
          <w:w w:val="96"/>
          <w:sz w:val="18"/>
        </w:rPr>
        <w:t>u</w:t>
      </w:r>
      <w:r>
        <w:rPr>
          <w:spacing w:val="5"/>
          <w:w w:val="70"/>
          <w:sz w:val="18"/>
        </w:rPr>
        <w:t>r</w:t>
      </w:r>
      <w:r>
        <w:rPr>
          <w:spacing w:val="-2"/>
          <w:w w:val="85"/>
          <w:sz w:val="18"/>
        </w:rPr>
        <w:t>t</w:t>
      </w:r>
      <w:r>
        <w:rPr>
          <w:spacing w:val="-5"/>
          <w:w w:val="96"/>
          <w:sz w:val="18"/>
        </w:rPr>
        <w:t>h</w:t>
      </w:r>
      <w:r>
        <w:rPr>
          <w:spacing w:val="2"/>
          <w:w w:val="109"/>
          <w:sz w:val="18"/>
        </w:rPr>
        <w:t>e</w:t>
      </w:r>
      <w:r>
        <w:rPr>
          <w:w w:val="70"/>
          <w:sz w:val="18"/>
        </w:rPr>
        <w:t>r</w:t>
      </w:r>
      <w:r>
        <w:rPr>
          <w:spacing w:val="-28"/>
          <w:sz w:val="18"/>
        </w:rPr>
        <w:t xml:space="preserve"> </w:t>
      </w:r>
      <w:r>
        <w:rPr>
          <w:spacing w:val="5"/>
          <w:w w:val="74"/>
          <w:sz w:val="18"/>
        </w:rPr>
        <w:t>s</w:t>
      </w:r>
      <w:r>
        <w:rPr>
          <w:spacing w:val="-3"/>
          <w:w w:val="109"/>
          <w:sz w:val="18"/>
        </w:rPr>
        <w:t>p</w:t>
      </w:r>
      <w:r>
        <w:rPr>
          <w:spacing w:val="8"/>
          <w:w w:val="72"/>
          <w:sz w:val="18"/>
        </w:rPr>
        <w:t>ill</w:t>
      </w:r>
      <w:r>
        <w:rPr>
          <w:spacing w:val="-3"/>
          <w:w w:val="113"/>
          <w:sz w:val="18"/>
        </w:rPr>
        <w:t>a</w:t>
      </w:r>
      <w:r>
        <w:rPr>
          <w:spacing w:val="-2"/>
          <w:w w:val="107"/>
          <w:sz w:val="18"/>
        </w:rPr>
        <w:t>g</w:t>
      </w:r>
      <w:r>
        <w:rPr>
          <w:w w:val="109"/>
          <w:sz w:val="18"/>
        </w:rPr>
        <w:t>e</w:t>
      </w:r>
      <w:r>
        <w:rPr>
          <w:spacing w:val="-31"/>
          <w:sz w:val="18"/>
        </w:rPr>
        <w:t xml:space="preserve"> </w:t>
      </w:r>
      <w:r>
        <w:rPr>
          <w:spacing w:val="-3"/>
          <w:w w:val="113"/>
          <w:sz w:val="18"/>
        </w:rPr>
        <w:t>a</w:t>
      </w:r>
      <w:r>
        <w:rPr>
          <w:w w:val="85"/>
          <w:sz w:val="18"/>
        </w:rPr>
        <w:t>t</w:t>
      </w:r>
      <w:r>
        <w:rPr>
          <w:spacing w:val="-5"/>
          <w:sz w:val="18"/>
        </w:rPr>
        <w:t xml:space="preserve"> </w:t>
      </w:r>
      <w:r>
        <w:rPr>
          <w:spacing w:val="5"/>
          <w:w w:val="74"/>
          <w:sz w:val="18"/>
        </w:rPr>
        <w:t>s</w:t>
      </w:r>
      <w:r>
        <w:rPr>
          <w:spacing w:val="2"/>
          <w:w w:val="107"/>
          <w:sz w:val="18"/>
        </w:rPr>
        <w:t>o</w:t>
      </w:r>
      <w:r>
        <w:rPr>
          <w:spacing w:val="-5"/>
          <w:w w:val="96"/>
          <w:sz w:val="18"/>
        </w:rPr>
        <w:t>u</w:t>
      </w:r>
      <w:r>
        <w:rPr>
          <w:spacing w:val="5"/>
          <w:w w:val="70"/>
          <w:sz w:val="18"/>
        </w:rPr>
        <w:t>r</w:t>
      </w:r>
      <w:r>
        <w:rPr>
          <w:spacing w:val="3"/>
          <w:w w:val="124"/>
          <w:sz w:val="18"/>
        </w:rPr>
        <w:t>c</w:t>
      </w:r>
      <w:r>
        <w:rPr>
          <w:spacing w:val="2"/>
          <w:w w:val="109"/>
          <w:sz w:val="18"/>
        </w:rPr>
        <w:t>e</w:t>
      </w:r>
      <w:r>
        <w:rPr>
          <w:w w:val="60"/>
          <w:sz w:val="18"/>
        </w:rPr>
        <w:t>;</w:t>
      </w:r>
    </w:p>
    <w:p w14:paraId="741CE05D" w14:textId="77777777" w:rsidR="00BB22C3" w:rsidRDefault="00000000">
      <w:pPr>
        <w:pStyle w:val="ListParagraph"/>
        <w:numPr>
          <w:ilvl w:val="0"/>
          <w:numId w:val="2"/>
        </w:numPr>
        <w:tabs>
          <w:tab w:val="left" w:pos="2263"/>
          <w:tab w:val="left" w:pos="2264"/>
        </w:tabs>
        <w:spacing w:before="50"/>
        <w:rPr>
          <w:sz w:val="18"/>
        </w:rPr>
      </w:pPr>
      <w:r>
        <w:rPr>
          <w:w w:val="95"/>
          <w:sz w:val="18"/>
        </w:rPr>
        <w:t>Ensure the</w:t>
      </w:r>
      <w:r>
        <w:rPr>
          <w:spacing w:val="19"/>
          <w:w w:val="95"/>
          <w:sz w:val="18"/>
        </w:rPr>
        <w:t xml:space="preserve"> </w:t>
      </w:r>
      <w:r>
        <w:rPr>
          <w:w w:val="95"/>
          <w:sz w:val="18"/>
        </w:rPr>
        <w:t>Emergency</w:t>
      </w:r>
      <w:r>
        <w:rPr>
          <w:spacing w:val="-11"/>
          <w:w w:val="95"/>
          <w:sz w:val="18"/>
        </w:rPr>
        <w:t xml:space="preserve"> </w:t>
      </w:r>
      <w:r>
        <w:rPr>
          <w:w w:val="95"/>
          <w:sz w:val="18"/>
        </w:rPr>
        <w:t>Response Team</w:t>
      </w:r>
      <w:r>
        <w:rPr>
          <w:spacing w:val="-9"/>
          <w:w w:val="95"/>
          <w:sz w:val="18"/>
        </w:rPr>
        <w:t xml:space="preserve"> </w:t>
      </w:r>
      <w:r>
        <w:rPr>
          <w:w w:val="95"/>
          <w:sz w:val="18"/>
        </w:rPr>
        <w:t>is</w:t>
      </w:r>
      <w:r>
        <w:rPr>
          <w:spacing w:val="6"/>
          <w:w w:val="95"/>
          <w:sz w:val="18"/>
        </w:rPr>
        <w:t xml:space="preserve"> </w:t>
      </w:r>
      <w:r>
        <w:rPr>
          <w:w w:val="95"/>
          <w:sz w:val="18"/>
        </w:rPr>
        <w:t>called</w:t>
      </w:r>
      <w:r>
        <w:rPr>
          <w:spacing w:val="-27"/>
          <w:w w:val="95"/>
          <w:sz w:val="18"/>
        </w:rPr>
        <w:t xml:space="preserve"> </w:t>
      </w:r>
      <w:r>
        <w:rPr>
          <w:w w:val="95"/>
          <w:sz w:val="18"/>
        </w:rPr>
        <w:t>to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assist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with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clean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up</w:t>
      </w:r>
    </w:p>
    <w:p w14:paraId="12D853E3" w14:textId="77777777" w:rsidR="00BB22C3" w:rsidRDefault="00000000">
      <w:pPr>
        <w:pStyle w:val="ListParagraph"/>
        <w:numPr>
          <w:ilvl w:val="0"/>
          <w:numId w:val="2"/>
        </w:numPr>
        <w:tabs>
          <w:tab w:val="left" w:pos="2263"/>
          <w:tab w:val="left" w:pos="2264"/>
        </w:tabs>
        <w:spacing w:before="35"/>
        <w:rPr>
          <w:sz w:val="18"/>
        </w:rPr>
      </w:pPr>
      <w:r>
        <w:rPr>
          <w:w w:val="95"/>
          <w:sz w:val="18"/>
        </w:rPr>
        <w:t>Protect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any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sensitive</w:t>
      </w:r>
      <w:r>
        <w:rPr>
          <w:spacing w:val="-20"/>
          <w:w w:val="95"/>
          <w:sz w:val="18"/>
        </w:rPr>
        <w:t xml:space="preserve"> </w:t>
      </w:r>
      <w:r>
        <w:rPr>
          <w:w w:val="95"/>
          <w:sz w:val="18"/>
        </w:rPr>
        <w:t>areas</w:t>
      </w:r>
      <w:r>
        <w:rPr>
          <w:spacing w:val="-22"/>
          <w:w w:val="95"/>
          <w:sz w:val="18"/>
        </w:rPr>
        <w:t xml:space="preserve"> </w:t>
      </w:r>
      <w:r>
        <w:rPr>
          <w:w w:val="95"/>
          <w:sz w:val="18"/>
        </w:rPr>
        <w:t>(drains,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wells,</w:t>
      </w:r>
      <w:r>
        <w:rPr>
          <w:spacing w:val="-34"/>
          <w:w w:val="95"/>
          <w:sz w:val="18"/>
        </w:rPr>
        <w:t xml:space="preserve"> </w:t>
      </w:r>
      <w:r>
        <w:rPr>
          <w:w w:val="95"/>
          <w:sz w:val="18"/>
        </w:rPr>
        <w:t>rivers</w:t>
      </w:r>
      <w:r>
        <w:rPr>
          <w:spacing w:val="-22"/>
          <w:w w:val="95"/>
          <w:sz w:val="18"/>
        </w:rPr>
        <w:t xml:space="preserve"> </w:t>
      </w:r>
      <w:r>
        <w:rPr>
          <w:w w:val="95"/>
          <w:sz w:val="18"/>
        </w:rPr>
        <w:t>and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wetlands</w:t>
      </w:r>
    </w:p>
    <w:p w14:paraId="1016E7EF" w14:textId="77777777" w:rsidR="00BB22C3" w:rsidRDefault="00000000">
      <w:pPr>
        <w:pStyle w:val="ListParagraph"/>
        <w:numPr>
          <w:ilvl w:val="0"/>
          <w:numId w:val="2"/>
        </w:numPr>
        <w:tabs>
          <w:tab w:val="left" w:pos="2263"/>
          <w:tab w:val="left" w:pos="2264"/>
        </w:tabs>
        <w:spacing w:before="59" w:line="228" w:lineRule="auto"/>
        <w:ind w:left="2263" w:right="449"/>
        <w:rPr>
          <w:sz w:val="18"/>
        </w:rPr>
      </w:pPr>
      <w:r>
        <w:rPr>
          <w:spacing w:val="4"/>
          <w:w w:val="53"/>
          <w:sz w:val="18"/>
        </w:rPr>
        <w:t>I</w:t>
      </w:r>
      <w:r>
        <w:rPr>
          <w:spacing w:val="10"/>
          <w:w w:val="96"/>
          <w:sz w:val="18"/>
        </w:rPr>
        <w:t>m</w:t>
      </w:r>
      <w:r>
        <w:rPr>
          <w:spacing w:val="-3"/>
          <w:w w:val="109"/>
          <w:sz w:val="18"/>
        </w:rPr>
        <w:t>p</w:t>
      </w:r>
      <w:r>
        <w:rPr>
          <w:spacing w:val="8"/>
          <w:w w:val="72"/>
          <w:sz w:val="18"/>
        </w:rPr>
        <w:t>l</w:t>
      </w:r>
      <w:r>
        <w:rPr>
          <w:spacing w:val="2"/>
          <w:w w:val="109"/>
          <w:sz w:val="18"/>
        </w:rPr>
        <w:t>e</w:t>
      </w:r>
      <w:r>
        <w:rPr>
          <w:spacing w:val="10"/>
          <w:w w:val="96"/>
          <w:sz w:val="18"/>
        </w:rPr>
        <w:t>m</w:t>
      </w:r>
      <w:r>
        <w:rPr>
          <w:spacing w:val="2"/>
          <w:w w:val="109"/>
          <w:sz w:val="18"/>
        </w:rPr>
        <w:t>e</w:t>
      </w:r>
      <w:r>
        <w:rPr>
          <w:spacing w:val="-5"/>
          <w:w w:val="96"/>
          <w:sz w:val="18"/>
        </w:rPr>
        <w:t>n</w:t>
      </w:r>
      <w:r>
        <w:rPr>
          <w:w w:val="85"/>
          <w:sz w:val="18"/>
        </w:rPr>
        <w:t>t</w:t>
      </w:r>
      <w:r>
        <w:rPr>
          <w:spacing w:val="-35"/>
          <w:sz w:val="18"/>
        </w:rPr>
        <w:t xml:space="preserve"> </w:t>
      </w:r>
      <w:r>
        <w:rPr>
          <w:spacing w:val="5"/>
          <w:w w:val="70"/>
          <w:sz w:val="18"/>
        </w:rPr>
        <w:t>r</w:t>
      </w:r>
      <w:r>
        <w:rPr>
          <w:spacing w:val="2"/>
          <w:w w:val="109"/>
          <w:sz w:val="18"/>
        </w:rPr>
        <w:t>e</w:t>
      </w:r>
      <w:r>
        <w:rPr>
          <w:spacing w:val="3"/>
          <w:w w:val="124"/>
          <w:sz w:val="18"/>
        </w:rPr>
        <w:t>c</w:t>
      </w:r>
      <w:r>
        <w:rPr>
          <w:spacing w:val="2"/>
          <w:w w:val="107"/>
          <w:sz w:val="18"/>
        </w:rPr>
        <w:t>o</w:t>
      </w:r>
      <w:r>
        <w:rPr>
          <w:spacing w:val="5"/>
          <w:w w:val="93"/>
          <w:sz w:val="18"/>
        </w:rPr>
        <w:t>v</w:t>
      </w:r>
      <w:r>
        <w:rPr>
          <w:spacing w:val="2"/>
          <w:w w:val="109"/>
          <w:sz w:val="18"/>
        </w:rPr>
        <w:t>e</w:t>
      </w:r>
      <w:r>
        <w:rPr>
          <w:spacing w:val="5"/>
          <w:w w:val="70"/>
          <w:sz w:val="18"/>
        </w:rPr>
        <w:t>r</w:t>
      </w:r>
      <w:r>
        <w:rPr>
          <w:w w:val="90"/>
          <w:sz w:val="18"/>
        </w:rPr>
        <w:t>y</w:t>
      </w:r>
      <w:r>
        <w:rPr>
          <w:spacing w:val="-40"/>
          <w:sz w:val="18"/>
        </w:rPr>
        <w:t xml:space="preserve"> </w:t>
      </w:r>
      <w:r>
        <w:rPr>
          <w:spacing w:val="2"/>
          <w:w w:val="107"/>
          <w:sz w:val="18"/>
        </w:rPr>
        <w:t>o</w:t>
      </w:r>
      <w:r>
        <w:rPr>
          <w:spacing w:val="-3"/>
          <w:w w:val="109"/>
          <w:sz w:val="18"/>
        </w:rPr>
        <w:t>p</w:t>
      </w:r>
      <w:r>
        <w:rPr>
          <w:spacing w:val="2"/>
          <w:w w:val="109"/>
          <w:sz w:val="18"/>
        </w:rPr>
        <w:t>e</w:t>
      </w:r>
      <w:r>
        <w:rPr>
          <w:spacing w:val="5"/>
          <w:w w:val="70"/>
          <w:sz w:val="18"/>
        </w:rPr>
        <w:t>r</w:t>
      </w:r>
      <w:r>
        <w:rPr>
          <w:spacing w:val="-3"/>
          <w:w w:val="113"/>
          <w:sz w:val="18"/>
        </w:rPr>
        <w:t>a</w:t>
      </w:r>
      <w:r>
        <w:rPr>
          <w:spacing w:val="-2"/>
          <w:w w:val="85"/>
          <w:sz w:val="18"/>
        </w:rPr>
        <w:t>t</w:t>
      </w:r>
      <w:r>
        <w:rPr>
          <w:spacing w:val="8"/>
          <w:w w:val="72"/>
          <w:sz w:val="18"/>
        </w:rPr>
        <w:t>i</w:t>
      </w:r>
      <w:r>
        <w:rPr>
          <w:spacing w:val="2"/>
          <w:w w:val="107"/>
          <w:sz w:val="18"/>
        </w:rPr>
        <w:t>o</w:t>
      </w:r>
      <w:r>
        <w:rPr>
          <w:spacing w:val="-5"/>
          <w:w w:val="96"/>
          <w:sz w:val="18"/>
        </w:rPr>
        <w:t>n</w:t>
      </w:r>
      <w:r>
        <w:rPr>
          <w:w w:val="74"/>
          <w:sz w:val="18"/>
        </w:rPr>
        <w:t>s</w:t>
      </w:r>
      <w:r>
        <w:rPr>
          <w:spacing w:val="-29"/>
          <w:sz w:val="18"/>
        </w:rPr>
        <w:t xml:space="preserve"> </w:t>
      </w:r>
      <w:r>
        <w:rPr>
          <w:spacing w:val="2"/>
          <w:w w:val="107"/>
          <w:sz w:val="18"/>
        </w:rPr>
        <w:t>o</w:t>
      </w:r>
      <w:r>
        <w:rPr>
          <w:w w:val="96"/>
          <w:sz w:val="18"/>
        </w:rPr>
        <w:t>n</w:t>
      </w:r>
      <w:r>
        <w:rPr>
          <w:spacing w:val="-24"/>
          <w:sz w:val="18"/>
        </w:rPr>
        <w:t xml:space="preserve"> </w:t>
      </w:r>
      <w:r>
        <w:rPr>
          <w:spacing w:val="8"/>
          <w:w w:val="72"/>
          <w:sz w:val="18"/>
        </w:rPr>
        <w:t>l</w:t>
      </w:r>
      <w:r>
        <w:rPr>
          <w:spacing w:val="-3"/>
          <w:w w:val="113"/>
          <w:sz w:val="18"/>
        </w:rPr>
        <w:t>a</w:t>
      </w:r>
      <w:r>
        <w:rPr>
          <w:spacing w:val="-5"/>
          <w:w w:val="96"/>
          <w:sz w:val="18"/>
        </w:rPr>
        <w:t>n</w:t>
      </w:r>
      <w:r>
        <w:rPr>
          <w:w w:val="109"/>
          <w:sz w:val="18"/>
        </w:rPr>
        <w:t>d</w:t>
      </w:r>
      <w:r>
        <w:rPr>
          <w:spacing w:val="-22"/>
          <w:sz w:val="18"/>
        </w:rPr>
        <w:t xml:space="preserve"> </w:t>
      </w:r>
      <w:r>
        <w:rPr>
          <w:spacing w:val="2"/>
          <w:w w:val="107"/>
          <w:sz w:val="18"/>
        </w:rPr>
        <w:t>o</w:t>
      </w:r>
      <w:r>
        <w:rPr>
          <w:w w:val="70"/>
          <w:sz w:val="18"/>
        </w:rPr>
        <w:t>r</w:t>
      </w:r>
      <w:r>
        <w:rPr>
          <w:spacing w:val="-13"/>
          <w:sz w:val="18"/>
        </w:rPr>
        <w:t xml:space="preserve"> </w:t>
      </w:r>
      <w:r>
        <w:rPr>
          <w:w w:val="106"/>
          <w:sz w:val="18"/>
        </w:rPr>
        <w:t>w</w:t>
      </w:r>
      <w:r>
        <w:rPr>
          <w:spacing w:val="-3"/>
          <w:w w:val="106"/>
          <w:sz w:val="18"/>
        </w:rPr>
        <w:t>a</w:t>
      </w:r>
      <w:r>
        <w:rPr>
          <w:spacing w:val="-2"/>
          <w:w w:val="85"/>
          <w:sz w:val="18"/>
        </w:rPr>
        <w:t>t</w:t>
      </w:r>
      <w:r>
        <w:rPr>
          <w:spacing w:val="2"/>
          <w:w w:val="109"/>
          <w:sz w:val="18"/>
        </w:rPr>
        <w:t>e</w:t>
      </w:r>
      <w:r>
        <w:rPr>
          <w:w w:val="70"/>
          <w:sz w:val="18"/>
        </w:rPr>
        <w:t>r</w:t>
      </w:r>
      <w:r>
        <w:rPr>
          <w:spacing w:val="-13"/>
          <w:sz w:val="18"/>
        </w:rPr>
        <w:t xml:space="preserve"> </w:t>
      </w:r>
      <w:r>
        <w:rPr>
          <w:spacing w:val="2"/>
          <w:w w:val="107"/>
          <w:sz w:val="18"/>
        </w:rPr>
        <w:t>o</w:t>
      </w:r>
      <w:r>
        <w:rPr>
          <w:w w:val="89"/>
          <w:sz w:val="18"/>
        </w:rPr>
        <w:t>f</w:t>
      </w:r>
      <w:r>
        <w:rPr>
          <w:spacing w:val="-16"/>
          <w:sz w:val="18"/>
        </w:rPr>
        <w:t xml:space="preserve"> </w:t>
      </w:r>
      <w:r>
        <w:rPr>
          <w:spacing w:val="5"/>
          <w:w w:val="74"/>
          <w:sz w:val="18"/>
        </w:rPr>
        <w:t>s</w:t>
      </w:r>
      <w:r>
        <w:rPr>
          <w:spacing w:val="-3"/>
          <w:w w:val="109"/>
          <w:sz w:val="18"/>
        </w:rPr>
        <w:t>p</w:t>
      </w:r>
      <w:r>
        <w:rPr>
          <w:spacing w:val="8"/>
          <w:w w:val="72"/>
          <w:sz w:val="18"/>
        </w:rPr>
        <w:t>ill</w:t>
      </w:r>
      <w:r>
        <w:rPr>
          <w:spacing w:val="2"/>
          <w:w w:val="109"/>
          <w:sz w:val="18"/>
        </w:rPr>
        <w:t>e</w:t>
      </w:r>
      <w:r>
        <w:rPr>
          <w:w w:val="109"/>
          <w:sz w:val="18"/>
        </w:rPr>
        <w:t>d</w:t>
      </w:r>
      <w:r>
        <w:rPr>
          <w:spacing w:val="-37"/>
          <w:sz w:val="18"/>
        </w:rPr>
        <w:t xml:space="preserve"> </w:t>
      </w:r>
      <w:r>
        <w:rPr>
          <w:spacing w:val="-3"/>
          <w:w w:val="109"/>
          <w:sz w:val="18"/>
        </w:rPr>
        <w:t>p</w:t>
      </w:r>
      <w:r>
        <w:rPr>
          <w:spacing w:val="5"/>
          <w:w w:val="70"/>
          <w:sz w:val="18"/>
        </w:rPr>
        <w:t>r</w:t>
      </w:r>
      <w:r>
        <w:rPr>
          <w:spacing w:val="2"/>
          <w:w w:val="107"/>
          <w:sz w:val="18"/>
        </w:rPr>
        <w:t>o</w:t>
      </w:r>
      <w:r>
        <w:rPr>
          <w:spacing w:val="-4"/>
          <w:w w:val="109"/>
          <w:sz w:val="18"/>
        </w:rPr>
        <w:t>d</w:t>
      </w:r>
      <w:r>
        <w:rPr>
          <w:spacing w:val="-5"/>
          <w:w w:val="96"/>
          <w:sz w:val="18"/>
        </w:rPr>
        <w:t>u</w:t>
      </w:r>
      <w:r>
        <w:rPr>
          <w:spacing w:val="3"/>
          <w:w w:val="124"/>
          <w:sz w:val="18"/>
        </w:rPr>
        <w:t>c</w:t>
      </w:r>
      <w:r>
        <w:rPr>
          <w:spacing w:val="-2"/>
          <w:w w:val="85"/>
          <w:sz w:val="18"/>
        </w:rPr>
        <w:t>t</w:t>
      </w:r>
      <w:r>
        <w:rPr>
          <w:w w:val="74"/>
          <w:sz w:val="18"/>
        </w:rPr>
        <w:t>s</w:t>
      </w:r>
      <w:r>
        <w:rPr>
          <w:spacing w:val="-29"/>
          <w:sz w:val="18"/>
        </w:rPr>
        <w:t xml:space="preserve"> </w:t>
      </w:r>
      <w:r>
        <w:rPr>
          <w:spacing w:val="-3"/>
          <w:w w:val="113"/>
          <w:sz w:val="18"/>
        </w:rPr>
        <w:t>a</w:t>
      </w:r>
      <w:r>
        <w:rPr>
          <w:w w:val="74"/>
          <w:sz w:val="18"/>
        </w:rPr>
        <w:t>s</w:t>
      </w:r>
      <w:r>
        <w:rPr>
          <w:spacing w:val="1"/>
          <w:sz w:val="18"/>
        </w:rPr>
        <w:t xml:space="preserve"> </w:t>
      </w:r>
      <w:r>
        <w:rPr>
          <w:spacing w:val="5"/>
          <w:w w:val="70"/>
          <w:sz w:val="18"/>
        </w:rPr>
        <w:t>r</w:t>
      </w:r>
      <w:r>
        <w:rPr>
          <w:spacing w:val="-3"/>
          <w:w w:val="113"/>
          <w:sz w:val="18"/>
        </w:rPr>
        <w:t>a</w:t>
      </w:r>
      <w:r>
        <w:rPr>
          <w:spacing w:val="-3"/>
          <w:w w:val="109"/>
          <w:sz w:val="18"/>
        </w:rPr>
        <w:t>p</w:t>
      </w:r>
      <w:r>
        <w:rPr>
          <w:spacing w:val="8"/>
          <w:w w:val="72"/>
          <w:sz w:val="18"/>
        </w:rPr>
        <w:t>i</w:t>
      </w:r>
      <w:r>
        <w:rPr>
          <w:spacing w:val="-4"/>
          <w:w w:val="109"/>
          <w:sz w:val="18"/>
        </w:rPr>
        <w:t>d</w:t>
      </w:r>
      <w:r>
        <w:rPr>
          <w:spacing w:val="8"/>
          <w:w w:val="72"/>
          <w:sz w:val="18"/>
        </w:rPr>
        <w:t>l</w:t>
      </w:r>
      <w:r>
        <w:rPr>
          <w:w w:val="90"/>
          <w:sz w:val="18"/>
        </w:rPr>
        <w:t>y</w:t>
      </w:r>
      <w:r>
        <w:rPr>
          <w:spacing w:val="-40"/>
          <w:sz w:val="18"/>
        </w:rPr>
        <w:t xml:space="preserve"> </w:t>
      </w:r>
      <w:r>
        <w:rPr>
          <w:spacing w:val="-3"/>
          <w:w w:val="113"/>
          <w:sz w:val="18"/>
        </w:rPr>
        <w:t>a</w:t>
      </w:r>
      <w:r>
        <w:rPr>
          <w:w w:val="74"/>
          <w:sz w:val="18"/>
        </w:rPr>
        <w:t>s</w:t>
      </w:r>
      <w:r>
        <w:rPr>
          <w:spacing w:val="1"/>
          <w:sz w:val="18"/>
        </w:rPr>
        <w:t xml:space="preserve"> </w:t>
      </w:r>
      <w:r>
        <w:rPr>
          <w:spacing w:val="-3"/>
          <w:w w:val="109"/>
          <w:sz w:val="18"/>
        </w:rPr>
        <w:t>p</w:t>
      </w:r>
      <w:r>
        <w:rPr>
          <w:spacing w:val="2"/>
          <w:w w:val="107"/>
          <w:sz w:val="18"/>
        </w:rPr>
        <w:t>o</w:t>
      </w:r>
      <w:r>
        <w:rPr>
          <w:spacing w:val="5"/>
          <w:w w:val="74"/>
          <w:sz w:val="18"/>
        </w:rPr>
        <w:t>ss</w:t>
      </w:r>
      <w:r>
        <w:rPr>
          <w:spacing w:val="8"/>
          <w:w w:val="72"/>
          <w:sz w:val="18"/>
        </w:rPr>
        <w:t>i</w:t>
      </w:r>
      <w:r>
        <w:rPr>
          <w:spacing w:val="-3"/>
          <w:w w:val="109"/>
          <w:sz w:val="18"/>
        </w:rPr>
        <w:t>b</w:t>
      </w:r>
      <w:r>
        <w:rPr>
          <w:spacing w:val="8"/>
          <w:w w:val="72"/>
          <w:sz w:val="18"/>
        </w:rPr>
        <w:t>l</w:t>
      </w:r>
      <w:r>
        <w:rPr>
          <w:w w:val="109"/>
          <w:sz w:val="18"/>
        </w:rPr>
        <w:t xml:space="preserve">e </w:t>
      </w:r>
      <w:r>
        <w:rPr>
          <w:w w:val="95"/>
          <w:sz w:val="18"/>
        </w:rPr>
        <w:t>with</w:t>
      </w:r>
      <w:r>
        <w:rPr>
          <w:spacing w:val="-19"/>
          <w:w w:val="95"/>
          <w:sz w:val="18"/>
        </w:rPr>
        <w:t xml:space="preserve"> </w:t>
      </w:r>
      <w:r>
        <w:rPr>
          <w:w w:val="95"/>
          <w:sz w:val="18"/>
        </w:rPr>
        <w:t>a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minimum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impact</w:t>
      </w:r>
      <w:r>
        <w:rPr>
          <w:spacing w:val="-30"/>
          <w:w w:val="95"/>
          <w:sz w:val="18"/>
        </w:rPr>
        <w:t xml:space="preserve"> </w:t>
      </w:r>
      <w:r>
        <w:rPr>
          <w:w w:val="95"/>
          <w:sz w:val="18"/>
        </w:rPr>
        <w:t>on</w:t>
      </w:r>
      <w:r>
        <w:rPr>
          <w:spacing w:val="-35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affected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areas;</w:t>
      </w:r>
    </w:p>
    <w:p w14:paraId="59CC85B4" w14:textId="77777777" w:rsidR="00BB22C3" w:rsidRDefault="00000000">
      <w:pPr>
        <w:pStyle w:val="ListParagraph"/>
        <w:numPr>
          <w:ilvl w:val="0"/>
          <w:numId w:val="2"/>
        </w:numPr>
        <w:tabs>
          <w:tab w:val="left" w:pos="2263"/>
          <w:tab w:val="left" w:pos="2264"/>
        </w:tabs>
        <w:spacing w:before="8" w:line="295" w:lineRule="auto"/>
        <w:ind w:left="2263" w:right="639"/>
        <w:rPr>
          <w:sz w:val="18"/>
        </w:rPr>
      </w:pPr>
      <w:r>
        <w:rPr>
          <w:w w:val="95"/>
          <w:sz w:val="18"/>
        </w:rPr>
        <w:t>Recovery will be carried out,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if needed,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by vacuum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devices, pumps, heavy equipment</w:t>
      </w:r>
      <w:r>
        <w:rPr>
          <w:spacing w:val="-58"/>
          <w:w w:val="95"/>
          <w:sz w:val="18"/>
        </w:rPr>
        <w:t xml:space="preserve"> </w:t>
      </w:r>
      <w:r>
        <w:rPr>
          <w:sz w:val="18"/>
        </w:rPr>
        <w:t>and/or</w:t>
      </w:r>
      <w:r>
        <w:rPr>
          <w:spacing w:val="1"/>
          <w:sz w:val="18"/>
        </w:rPr>
        <w:t xml:space="preserve"> </w:t>
      </w:r>
      <w:r>
        <w:rPr>
          <w:sz w:val="18"/>
        </w:rPr>
        <w:t>manually</w:t>
      </w:r>
    </w:p>
    <w:p w14:paraId="163227FB" w14:textId="77777777" w:rsidR="00BB22C3" w:rsidRDefault="00000000">
      <w:pPr>
        <w:pStyle w:val="ListParagraph"/>
        <w:numPr>
          <w:ilvl w:val="0"/>
          <w:numId w:val="2"/>
        </w:numPr>
        <w:tabs>
          <w:tab w:val="left" w:pos="2263"/>
          <w:tab w:val="left" w:pos="2264"/>
        </w:tabs>
        <w:spacing w:line="278" w:lineRule="auto"/>
        <w:ind w:left="2263" w:right="622"/>
        <w:rPr>
          <w:sz w:val="18"/>
        </w:rPr>
      </w:pPr>
      <w:r>
        <w:rPr>
          <w:w w:val="95"/>
          <w:sz w:val="18"/>
        </w:rPr>
        <w:t>Recovery equipment should be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positioned where it can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directly remove standing liquid</w:t>
      </w:r>
      <w:r>
        <w:rPr>
          <w:spacing w:val="-58"/>
          <w:w w:val="95"/>
          <w:sz w:val="18"/>
        </w:rPr>
        <w:t xml:space="preserve"> </w:t>
      </w:r>
      <w:r>
        <w:rPr>
          <w:w w:val="95"/>
          <w:sz w:val="18"/>
        </w:rPr>
        <w:t>from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behind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a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blocked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dam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or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interception</w:t>
      </w:r>
      <w:r>
        <w:rPr>
          <w:spacing w:val="-34"/>
          <w:w w:val="95"/>
          <w:sz w:val="18"/>
        </w:rPr>
        <w:t xml:space="preserve"> </w:t>
      </w:r>
      <w:r>
        <w:rPr>
          <w:w w:val="95"/>
          <w:sz w:val="18"/>
        </w:rPr>
        <w:t>barrier;</w:t>
      </w:r>
    </w:p>
    <w:p w14:paraId="1D3476A4" w14:textId="77777777" w:rsidR="00BB22C3" w:rsidRDefault="00000000">
      <w:pPr>
        <w:pStyle w:val="ListParagraph"/>
        <w:numPr>
          <w:ilvl w:val="0"/>
          <w:numId w:val="2"/>
        </w:numPr>
        <w:tabs>
          <w:tab w:val="left" w:pos="2263"/>
          <w:tab w:val="left" w:pos="2264"/>
        </w:tabs>
        <w:spacing w:before="16" w:line="288" w:lineRule="auto"/>
        <w:ind w:left="2263" w:right="549"/>
        <w:rPr>
          <w:sz w:val="18"/>
        </w:rPr>
      </w:pPr>
      <w:r>
        <w:rPr>
          <w:w w:val="95"/>
          <w:sz w:val="18"/>
        </w:rPr>
        <w:t>Liquid shall be pumped into a storage tank,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storage container or into a containment pit,</w:t>
      </w:r>
      <w:r>
        <w:rPr>
          <w:spacing w:val="-58"/>
          <w:w w:val="95"/>
          <w:sz w:val="18"/>
        </w:rPr>
        <w:t xml:space="preserve"> </w:t>
      </w:r>
      <w:r>
        <w:rPr>
          <w:w w:val="95"/>
          <w:sz w:val="18"/>
        </w:rPr>
        <w:t>depending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on the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size once gross contamination has been removed through recovery</w:t>
      </w:r>
      <w:r>
        <w:rPr>
          <w:spacing w:val="1"/>
          <w:w w:val="95"/>
          <w:sz w:val="18"/>
        </w:rPr>
        <w:t xml:space="preserve"> </w:t>
      </w:r>
      <w:r>
        <w:rPr>
          <w:sz w:val="18"/>
        </w:rPr>
        <w:t>operations;</w:t>
      </w:r>
      <w:r>
        <w:rPr>
          <w:spacing w:val="-25"/>
          <w:sz w:val="18"/>
        </w:rPr>
        <w:t xml:space="preserve"> </w:t>
      </w:r>
      <w:r>
        <w:rPr>
          <w:sz w:val="18"/>
        </w:rPr>
        <w:t>and</w:t>
      </w:r>
    </w:p>
    <w:p w14:paraId="00B83CBC" w14:textId="77777777" w:rsidR="00BB22C3" w:rsidRDefault="00000000">
      <w:pPr>
        <w:pStyle w:val="ListParagraph"/>
        <w:numPr>
          <w:ilvl w:val="0"/>
          <w:numId w:val="2"/>
        </w:numPr>
        <w:tabs>
          <w:tab w:val="left" w:pos="2263"/>
          <w:tab w:val="left" w:pos="2264"/>
        </w:tabs>
        <w:spacing w:before="7"/>
        <w:rPr>
          <w:sz w:val="18"/>
        </w:rPr>
      </w:pPr>
      <w:r>
        <w:rPr>
          <w:w w:val="95"/>
          <w:sz w:val="18"/>
        </w:rPr>
        <w:t>Contaminated</w:t>
      </w:r>
      <w:r>
        <w:rPr>
          <w:spacing w:val="7"/>
          <w:w w:val="95"/>
          <w:sz w:val="18"/>
        </w:rPr>
        <w:t xml:space="preserve"> </w:t>
      </w:r>
      <w:r>
        <w:rPr>
          <w:w w:val="95"/>
          <w:sz w:val="18"/>
        </w:rPr>
        <w:t>ground</w:t>
      </w:r>
      <w:r>
        <w:rPr>
          <w:spacing w:val="33"/>
          <w:w w:val="95"/>
          <w:sz w:val="18"/>
        </w:rPr>
        <w:t xml:space="preserve"> </w:t>
      </w:r>
      <w:r>
        <w:rPr>
          <w:w w:val="95"/>
          <w:sz w:val="18"/>
        </w:rPr>
        <w:t>shall</w:t>
      </w:r>
      <w:r>
        <w:rPr>
          <w:spacing w:val="3"/>
          <w:w w:val="95"/>
          <w:sz w:val="18"/>
        </w:rPr>
        <w:t xml:space="preserve"> </w:t>
      </w:r>
      <w:r>
        <w:rPr>
          <w:w w:val="95"/>
          <w:sz w:val="18"/>
        </w:rPr>
        <w:t>be</w:t>
      </w:r>
      <w:r>
        <w:rPr>
          <w:spacing w:val="17"/>
          <w:w w:val="95"/>
          <w:sz w:val="18"/>
        </w:rPr>
        <w:t xml:space="preserve"> </w:t>
      </w:r>
      <w:r>
        <w:rPr>
          <w:w w:val="95"/>
          <w:sz w:val="18"/>
        </w:rPr>
        <w:t>collected,</w:t>
      </w:r>
      <w:r>
        <w:rPr>
          <w:spacing w:val="-20"/>
          <w:w w:val="95"/>
          <w:sz w:val="18"/>
        </w:rPr>
        <w:t xml:space="preserve"> </w:t>
      </w:r>
      <w:r>
        <w:rPr>
          <w:w w:val="95"/>
          <w:sz w:val="18"/>
        </w:rPr>
        <w:t>stored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and</w:t>
      </w:r>
      <w:r>
        <w:rPr>
          <w:spacing w:val="58"/>
          <w:w w:val="95"/>
          <w:sz w:val="18"/>
        </w:rPr>
        <w:t xml:space="preserve"> </w:t>
      </w:r>
      <w:r>
        <w:rPr>
          <w:w w:val="95"/>
          <w:sz w:val="18"/>
        </w:rPr>
        <w:t>either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treated</w:t>
      </w:r>
      <w:r>
        <w:rPr>
          <w:spacing w:val="7"/>
          <w:w w:val="95"/>
          <w:sz w:val="18"/>
        </w:rPr>
        <w:t xml:space="preserve"> </w:t>
      </w:r>
      <w:r>
        <w:rPr>
          <w:w w:val="95"/>
          <w:sz w:val="18"/>
        </w:rPr>
        <w:t>or</w:t>
      </w:r>
      <w:r>
        <w:rPr>
          <w:spacing w:val="23"/>
          <w:w w:val="95"/>
          <w:sz w:val="18"/>
        </w:rPr>
        <w:t xml:space="preserve"> </w:t>
      </w:r>
      <w:r>
        <w:rPr>
          <w:w w:val="95"/>
          <w:sz w:val="18"/>
        </w:rPr>
        <w:t>disposed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of</w:t>
      </w:r>
      <w:r>
        <w:rPr>
          <w:spacing w:val="18"/>
          <w:w w:val="95"/>
          <w:sz w:val="18"/>
        </w:rPr>
        <w:t xml:space="preserve"> </w:t>
      </w:r>
      <w:r>
        <w:rPr>
          <w:w w:val="95"/>
          <w:sz w:val="18"/>
        </w:rPr>
        <w:t>off-site.</w:t>
      </w:r>
    </w:p>
    <w:p w14:paraId="36FEB2E4" w14:textId="77777777" w:rsidR="00BB22C3" w:rsidRDefault="00BB22C3">
      <w:pPr>
        <w:rPr>
          <w:sz w:val="18"/>
        </w:rPr>
        <w:sectPr w:rsidR="00BB22C3" w:rsidSect="00812C5D">
          <w:pgSz w:w="11910" w:h="16830"/>
          <w:pgMar w:top="170" w:right="204" w:bottom="-284" w:left="800" w:header="783" w:footer="0" w:gutter="0"/>
          <w:cols w:space="720"/>
        </w:sectPr>
      </w:pP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9"/>
        <w:gridCol w:w="4926"/>
        <w:gridCol w:w="2974"/>
      </w:tblGrid>
      <w:tr w:rsidR="001A50E2" w:rsidRPr="001A50E2" w14:paraId="1CA29569" w14:textId="77777777" w:rsidTr="00B67682">
        <w:trPr>
          <w:trHeight w:val="270"/>
        </w:trPr>
        <w:tc>
          <w:tcPr>
            <w:tcW w:w="2129" w:type="dxa"/>
            <w:vMerge w:val="restart"/>
          </w:tcPr>
          <w:p w14:paraId="7E4CB111" w14:textId="77777777" w:rsidR="001A50E2" w:rsidRPr="001A50E2" w:rsidRDefault="001A50E2" w:rsidP="00F367EB">
            <w:pPr>
              <w:spacing w:before="69"/>
              <w:rPr>
                <w:rFonts w:ascii="Times New Roman"/>
                <w:sz w:val="20"/>
              </w:rPr>
            </w:pPr>
          </w:p>
          <w:p w14:paraId="5F31C752" w14:textId="77777777" w:rsidR="001A50E2" w:rsidRPr="001A50E2" w:rsidRDefault="001A50E2" w:rsidP="00F367EB">
            <w:pPr>
              <w:jc w:val="center"/>
              <w:rPr>
                <w:rFonts w:ascii="Times New Roman"/>
                <w:sz w:val="36"/>
                <w:szCs w:val="36"/>
              </w:rPr>
            </w:pPr>
            <w:r w:rsidRPr="001A50E2">
              <w:rPr>
                <w:rFonts w:ascii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Rhinos Asset Holdings</w:t>
            </w:r>
          </w:p>
        </w:tc>
        <w:tc>
          <w:tcPr>
            <w:tcW w:w="4926" w:type="dxa"/>
            <w:vMerge w:val="restart"/>
            <w:shd w:val="clear" w:color="auto" w:fill="D9D9D9"/>
          </w:tcPr>
          <w:p w14:paraId="13B86F3B" w14:textId="7BAF5297" w:rsidR="001A50E2" w:rsidRPr="001A50E2" w:rsidRDefault="00256E5E" w:rsidP="00F367EB">
            <w:pPr>
              <w:spacing w:before="150"/>
              <w:ind w:left="1298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w w:val="85"/>
                <w:sz w:val="18"/>
              </w:rPr>
              <w:t>The Rugby Village</w:t>
            </w:r>
          </w:p>
        </w:tc>
        <w:tc>
          <w:tcPr>
            <w:tcW w:w="2974" w:type="dxa"/>
            <w:shd w:val="clear" w:color="auto" w:fill="D9D9D9"/>
          </w:tcPr>
          <w:p w14:paraId="258FE721" w14:textId="77777777" w:rsidR="001A50E2" w:rsidRPr="001A50E2" w:rsidRDefault="001A50E2" w:rsidP="00F367EB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pacing w:val="-4"/>
                <w:sz w:val="18"/>
              </w:rPr>
              <w:t>Document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1A50E2" w:rsidRPr="001A50E2" w14:paraId="1103A735" w14:textId="77777777" w:rsidTr="00B67682">
        <w:trPr>
          <w:trHeight w:val="255"/>
        </w:trPr>
        <w:tc>
          <w:tcPr>
            <w:tcW w:w="2129" w:type="dxa"/>
            <w:vMerge/>
            <w:tcBorders>
              <w:top w:val="nil"/>
            </w:tcBorders>
          </w:tcPr>
          <w:p w14:paraId="244AAE5E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60102217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65F8B34E" w14:textId="77777777" w:rsidR="001A50E2" w:rsidRPr="001A50E2" w:rsidRDefault="001A50E2" w:rsidP="00F367EB">
            <w:pPr>
              <w:spacing w:before="14"/>
              <w:ind w:left="53"/>
              <w:jc w:val="center"/>
              <w:rPr>
                <w:sz w:val="18"/>
              </w:rPr>
            </w:pPr>
            <w:r w:rsidRPr="001A50E2">
              <w:rPr>
                <w:w w:val="80"/>
                <w:sz w:val="18"/>
              </w:rPr>
              <w:t>EMS – O1</w:t>
            </w:r>
          </w:p>
        </w:tc>
      </w:tr>
      <w:tr w:rsidR="001A50E2" w:rsidRPr="001A50E2" w14:paraId="047E45ED" w14:textId="77777777" w:rsidTr="00B67682">
        <w:trPr>
          <w:trHeight w:val="300"/>
        </w:trPr>
        <w:tc>
          <w:tcPr>
            <w:tcW w:w="2129" w:type="dxa"/>
            <w:vMerge/>
            <w:tcBorders>
              <w:top w:val="nil"/>
            </w:tcBorders>
          </w:tcPr>
          <w:p w14:paraId="543256FF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  <w:shd w:val="clear" w:color="auto" w:fill="D9D9D9"/>
          </w:tcPr>
          <w:p w14:paraId="2A405E10" w14:textId="77777777" w:rsidR="001A50E2" w:rsidRPr="001A50E2" w:rsidRDefault="001A50E2" w:rsidP="00F367EB">
            <w:pPr>
              <w:spacing w:before="194"/>
              <w:ind w:left="983"/>
              <w:rPr>
                <w:sz w:val="18"/>
              </w:rPr>
            </w:pPr>
            <w:r w:rsidRPr="001A50E2">
              <w:rPr>
                <w:sz w:val="18"/>
              </w:rPr>
              <w:t>Integrated</w:t>
            </w:r>
            <w:r w:rsidRPr="001A50E2">
              <w:rPr>
                <w:spacing w:val="-20"/>
                <w:sz w:val="18"/>
              </w:rPr>
              <w:t xml:space="preserve"> </w:t>
            </w:r>
            <w:r w:rsidRPr="001A50E2">
              <w:rPr>
                <w:sz w:val="18"/>
              </w:rPr>
              <w:t>Management</w:t>
            </w:r>
            <w:r w:rsidRPr="001A50E2">
              <w:rPr>
                <w:spacing w:val="-3"/>
                <w:sz w:val="18"/>
              </w:rPr>
              <w:t xml:space="preserve"> </w:t>
            </w:r>
            <w:r w:rsidRPr="001A50E2">
              <w:rPr>
                <w:spacing w:val="-2"/>
                <w:sz w:val="18"/>
              </w:rPr>
              <w:t>System</w:t>
            </w:r>
          </w:p>
        </w:tc>
        <w:tc>
          <w:tcPr>
            <w:tcW w:w="2974" w:type="dxa"/>
            <w:shd w:val="clear" w:color="auto" w:fill="D9D9D9"/>
          </w:tcPr>
          <w:p w14:paraId="02655519" w14:textId="77777777" w:rsidR="001A50E2" w:rsidRPr="001A50E2" w:rsidRDefault="001A50E2" w:rsidP="00F367EB">
            <w:pPr>
              <w:spacing w:before="30"/>
              <w:ind w:left="53" w:right="17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w w:val="90"/>
                <w:sz w:val="18"/>
              </w:rPr>
              <w:t>Revision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No.</w:t>
            </w:r>
            <w:r w:rsidRPr="001A50E2">
              <w:rPr>
                <w:rFonts w:ascii="Tahoma"/>
                <w:b/>
                <w:spacing w:val="-1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&amp;</w:t>
            </w:r>
            <w:r w:rsidRPr="001A50E2">
              <w:rPr>
                <w:rFonts w:ascii="Tahoma"/>
                <w:b/>
                <w:spacing w:val="4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4"/>
                <w:w w:val="90"/>
                <w:sz w:val="18"/>
              </w:rPr>
              <w:t>Date</w:t>
            </w:r>
          </w:p>
        </w:tc>
      </w:tr>
      <w:tr w:rsidR="001A50E2" w:rsidRPr="001A50E2" w14:paraId="3AC8CD46" w14:textId="77777777" w:rsidTr="00B67682">
        <w:trPr>
          <w:trHeight w:val="285"/>
        </w:trPr>
        <w:tc>
          <w:tcPr>
            <w:tcW w:w="2129" w:type="dxa"/>
            <w:vMerge/>
            <w:tcBorders>
              <w:top w:val="nil"/>
            </w:tcBorders>
          </w:tcPr>
          <w:p w14:paraId="7B4D3E28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5D568A0B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5BFAACEC" w14:textId="3CAD0431" w:rsidR="001A50E2" w:rsidRPr="001A50E2" w:rsidRDefault="001A50E2" w:rsidP="00F367EB">
            <w:pPr>
              <w:spacing w:before="29"/>
              <w:ind w:left="53" w:right="18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00</w:t>
            </w:r>
            <w:r w:rsidRPr="001A50E2">
              <w:rPr>
                <w:spacing w:val="12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–</w:t>
            </w:r>
            <w:r w:rsidRPr="001A50E2">
              <w:rPr>
                <w:spacing w:val="4"/>
                <w:sz w:val="18"/>
              </w:rPr>
              <w:t xml:space="preserve"> </w:t>
            </w:r>
            <w:r w:rsidR="00704984">
              <w:rPr>
                <w:w w:val="90"/>
                <w:sz w:val="18"/>
              </w:rPr>
              <w:t>19</w:t>
            </w:r>
            <w:r w:rsidRPr="001A50E2">
              <w:rPr>
                <w:w w:val="90"/>
                <w:sz w:val="18"/>
              </w:rPr>
              <w:t xml:space="preserve"> August 2024</w:t>
            </w:r>
          </w:p>
        </w:tc>
      </w:tr>
      <w:tr w:rsidR="001A50E2" w:rsidRPr="001A50E2" w14:paraId="0EF7CD02" w14:textId="77777777" w:rsidTr="00B67682">
        <w:trPr>
          <w:trHeight w:val="270"/>
        </w:trPr>
        <w:tc>
          <w:tcPr>
            <w:tcW w:w="2129" w:type="dxa"/>
            <w:vMerge/>
            <w:tcBorders>
              <w:top w:val="nil"/>
            </w:tcBorders>
          </w:tcPr>
          <w:p w14:paraId="4477D3B7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</w:tcPr>
          <w:p w14:paraId="4401F2CA" w14:textId="77777777" w:rsidR="001A50E2" w:rsidRPr="001A50E2" w:rsidRDefault="001A50E2" w:rsidP="00F367EB">
            <w:pPr>
              <w:spacing w:before="59" w:line="215" w:lineRule="exact"/>
              <w:ind w:left="43" w:right="17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ENVIRONMENTAL</w:t>
            </w:r>
            <w:r w:rsidRPr="001A50E2">
              <w:rPr>
                <w:spacing w:val="8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METHOD</w:t>
            </w:r>
            <w:r w:rsidRPr="001A50E2">
              <w:rPr>
                <w:spacing w:val="43"/>
                <w:sz w:val="18"/>
              </w:rPr>
              <w:t xml:space="preserve"> </w:t>
            </w:r>
            <w:r w:rsidRPr="001A50E2">
              <w:rPr>
                <w:spacing w:val="-2"/>
                <w:w w:val="90"/>
                <w:sz w:val="18"/>
              </w:rPr>
              <w:t>STATEMENT</w:t>
            </w:r>
          </w:p>
          <w:p w14:paraId="19CC0B06" w14:textId="77777777" w:rsidR="001A50E2" w:rsidRPr="001A50E2" w:rsidRDefault="001A50E2" w:rsidP="00F367EB">
            <w:pPr>
              <w:spacing w:line="215" w:lineRule="exact"/>
              <w:ind w:left="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Hazardous Chemical handling and spill response</w:t>
            </w:r>
          </w:p>
        </w:tc>
        <w:tc>
          <w:tcPr>
            <w:tcW w:w="2974" w:type="dxa"/>
            <w:shd w:val="clear" w:color="auto" w:fill="D9D9D9"/>
          </w:tcPr>
          <w:p w14:paraId="43CF9E46" w14:textId="77777777" w:rsidR="001A50E2" w:rsidRPr="001A50E2" w:rsidRDefault="001A50E2" w:rsidP="00F367EB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z w:val="18"/>
              </w:rPr>
              <w:t>Page</w:t>
            </w:r>
            <w:r w:rsidRPr="001A50E2">
              <w:rPr>
                <w:rFonts w:ascii="Tahoma"/>
                <w:b/>
                <w:spacing w:val="6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1A50E2" w:rsidRPr="001A50E2" w14:paraId="38CD4286" w14:textId="77777777" w:rsidTr="00B67682">
        <w:trPr>
          <w:trHeight w:val="270"/>
        </w:trPr>
        <w:tc>
          <w:tcPr>
            <w:tcW w:w="2129" w:type="dxa"/>
            <w:vMerge/>
            <w:tcBorders>
              <w:top w:val="nil"/>
            </w:tcBorders>
          </w:tcPr>
          <w:p w14:paraId="53807694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</w:tcPr>
          <w:p w14:paraId="0251F618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1D5AA088" w14:textId="3726916C" w:rsidR="001A50E2" w:rsidRPr="001A50E2" w:rsidRDefault="001A50E2" w:rsidP="00F367EB">
            <w:pPr>
              <w:spacing w:before="29"/>
              <w:ind w:left="53" w:right="12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sz w:val="18"/>
              </w:rPr>
              <w:t>Page</w:t>
            </w:r>
            <w:r w:rsidRPr="001A50E2">
              <w:rPr>
                <w:spacing w:val="4"/>
                <w:sz w:val="18"/>
              </w:rPr>
              <w:t xml:space="preserve"> </w:t>
            </w:r>
            <w:r w:rsidR="00704984">
              <w:rPr>
                <w:rFonts w:ascii="Tahoma"/>
                <w:b/>
                <w:sz w:val="18"/>
              </w:rPr>
              <w:t>5</w:t>
            </w:r>
            <w:r w:rsidRPr="001A50E2">
              <w:rPr>
                <w:rFonts w:ascii="Tahoma"/>
                <w:b/>
                <w:sz w:val="18"/>
              </w:rPr>
              <w:t xml:space="preserve"> </w:t>
            </w:r>
            <w:r w:rsidRPr="001A50E2">
              <w:rPr>
                <w:sz w:val="18"/>
              </w:rPr>
              <w:t>of</w:t>
            </w:r>
            <w:r w:rsidRPr="001A50E2">
              <w:rPr>
                <w:spacing w:val="-11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6</w:t>
            </w:r>
          </w:p>
        </w:tc>
      </w:tr>
    </w:tbl>
    <w:p w14:paraId="62B5A9E0" w14:textId="77777777" w:rsidR="00BB22C3" w:rsidRDefault="00BB22C3">
      <w:pPr>
        <w:pStyle w:val="BodyText"/>
        <w:rPr>
          <w:sz w:val="20"/>
        </w:rPr>
      </w:pPr>
    </w:p>
    <w:p w14:paraId="01B8A9ED" w14:textId="77777777" w:rsidR="00BB22C3" w:rsidRDefault="00000000">
      <w:pPr>
        <w:pStyle w:val="ListParagraph"/>
        <w:numPr>
          <w:ilvl w:val="1"/>
          <w:numId w:val="4"/>
        </w:numPr>
        <w:tabs>
          <w:tab w:val="left" w:pos="1618"/>
        </w:tabs>
        <w:spacing w:before="100"/>
        <w:rPr>
          <w:sz w:val="18"/>
        </w:rPr>
      </w:pPr>
      <w:r>
        <w:rPr>
          <w:spacing w:val="3"/>
          <w:w w:val="116"/>
          <w:sz w:val="18"/>
        </w:rPr>
        <w:t>C</w:t>
      </w:r>
      <w:r>
        <w:rPr>
          <w:spacing w:val="2"/>
          <w:w w:val="107"/>
          <w:sz w:val="18"/>
        </w:rPr>
        <w:t>o</w:t>
      </w:r>
      <w:r>
        <w:rPr>
          <w:spacing w:val="-5"/>
          <w:w w:val="96"/>
          <w:sz w:val="18"/>
        </w:rPr>
        <w:t>n</w:t>
      </w:r>
      <w:r>
        <w:rPr>
          <w:spacing w:val="-2"/>
          <w:w w:val="85"/>
          <w:sz w:val="18"/>
        </w:rPr>
        <w:t>t</w:t>
      </w:r>
      <w:r>
        <w:rPr>
          <w:spacing w:val="-3"/>
          <w:w w:val="113"/>
          <w:sz w:val="18"/>
        </w:rPr>
        <w:t>a</w:t>
      </w:r>
      <w:r>
        <w:rPr>
          <w:spacing w:val="8"/>
          <w:w w:val="72"/>
          <w:sz w:val="18"/>
        </w:rPr>
        <w:t>i</w:t>
      </w:r>
      <w:r>
        <w:rPr>
          <w:spacing w:val="-5"/>
          <w:w w:val="96"/>
          <w:sz w:val="18"/>
        </w:rPr>
        <w:t>n</w:t>
      </w:r>
      <w:r>
        <w:rPr>
          <w:spacing w:val="10"/>
          <w:w w:val="96"/>
          <w:sz w:val="18"/>
        </w:rPr>
        <w:t>m</w:t>
      </w:r>
      <w:r>
        <w:rPr>
          <w:spacing w:val="5"/>
          <w:w w:val="109"/>
          <w:sz w:val="18"/>
        </w:rPr>
        <w:t>e</w:t>
      </w:r>
      <w:r>
        <w:rPr>
          <w:spacing w:val="-5"/>
          <w:w w:val="96"/>
          <w:sz w:val="18"/>
        </w:rPr>
        <w:t>n</w:t>
      </w:r>
      <w:r>
        <w:rPr>
          <w:w w:val="85"/>
          <w:sz w:val="18"/>
        </w:rPr>
        <w:t>t</w:t>
      </w:r>
      <w:r>
        <w:rPr>
          <w:spacing w:val="-20"/>
          <w:sz w:val="18"/>
        </w:rPr>
        <w:t xml:space="preserve"> </w:t>
      </w:r>
      <w:r>
        <w:rPr>
          <w:spacing w:val="-3"/>
          <w:w w:val="113"/>
          <w:sz w:val="18"/>
        </w:rPr>
        <w:t>a</w:t>
      </w:r>
      <w:r>
        <w:rPr>
          <w:spacing w:val="-5"/>
          <w:w w:val="96"/>
          <w:sz w:val="18"/>
        </w:rPr>
        <w:t>n</w:t>
      </w:r>
      <w:r>
        <w:rPr>
          <w:w w:val="109"/>
          <w:sz w:val="18"/>
        </w:rPr>
        <w:t>d</w:t>
      </w:r>
      <w:r>
        <w:rPr>
          <w:spacing w:val="-7"/>
          <w:sz w:val="18"/>
        </w:rPr>
        <w:t xml:space="preserve"> </w:t>
      </w:r>
      <w:r>
        <w:rPr>
          <w:spacing w:val="-5"/>
          <w:w w:val="87"/>
          <w:sz w:val="18"/>
        </w:rPr>
        <w:t>R</w:t>
      </w:r>
      <w:r>
        <w:rPr>
          <w:spacing w:val="2"/>
          <w:w w:val="109"/>
          <w:sz w:val="18"/>
        </w:rPr>
        <w:t>e</w:t>
      </w:r>
      <w:r>
        <w:rPr>
          <w:spacing w:val="5"/>
          <w:w w:val="124"/>
          <w:sz w:val="18"/>
        </w:rPr>
        <w:t>c</w:t>
      </w:r>
      <w:r>
        <w:rPr>
          <w:spacing w:val="1"/>
          <w:w w:val="107"/>
          <w:sz w:val="18"/>
        </w:rPr>
        <w:t>o</w:t>
      </w:r>
      <w:r>
        <w:rPr>
          <w:spacing w:val="5"/>
          <w:w w:val="93"/>
          <w:sz w:val="18"/>
        </w:rPr>
        <w:t>v</w:t>
      </w:r>
      <w:r>
        <w:rPr>
          <w:spacing w:val="2"/>
          <w:w w:val="109"/>
          <w:sz w:val="18"/>
        </w:rPr>
        <w:t>e</w:t>
      </w:r>
      <w:r>
        <w:rPr>
          <w:w w:val="70"/>
          <w:sz w:val="18"/>
        </w:rPr>
        <w:t>r</w:t>
      </w:r>
      <w:r>
        <w:rPr>
          <w:spacing w:val="-28"/>
          <w:sz w:val="18"/>
        </w:rPr>
        <w:t xml:space="preserve"> </w:t>
      </w:r>
      <w:r>
        <w:rPr>
          <w:spacing w:val="8"/>
          <w:w w:val="72"/>
          <w:sz w:val="18"/>
        </w:rPr>
        <w:t>i</w:t>
      </w:r>
      <w:r>
        <w:rPr>
          <w:w w:val="96"/>
          <w:sz w:val="18"/>
        </w:rPr>
        <w:t>n</w:t>
      </w:r>
      <w:r>
        <w:rPr>
          <w:spacing w:val="-22"/>
          <w:sz w:val="18"/>
        </w:rPr>
        <w:t xml:space="preserve"> </w:t>
      </w:r>
      <w:r>
        <w:rPr>
          <w:spacing w:val="3"/>
          <w:w w:val="116"/>
          <w:sz w:val="18"/>
        </w:rPr>
        <w:t>C</w:t>
      </w:r>
      <w:r>
        <w:rPr>
          <w:spacing w:val="-3"/>
          <w:w w:val="113"/>
          <w:sz w:val="18"/>
        </w:rPr>
        <w:t>a</w:t>
      </w:r>
      <w:r>
        <w:rPr>
          <w:spacing w:val="5"/>
          <w:w w:val="74"/>
          <w:sz w:val="18"/>
        </w:rPr>
        <w:t>s</w:t>
      </w:r>
      <w:r>
        <w:rPr>
          <w:w w:val="109"/>
          <w:sz w:val="18"/>
        </w:rPr>
        <w:t>e</w:t>
      </w:r>
      <w:r>
        <w:rPr>
          <w:spacing w:val="-15"/>
          <w:sz w:val="18"/>
        </w:rPr>
        <w:t xml:space="preserve"> </w:t>
      </w:r>
      <w:r>
        <w:rPr>
          <w:spacing w:val="2"/>
          <w:w w:val="101"/>
          <w:sz w:val="18"/>
        </w:rPr>
        <w:t>o</w:t>
      </w:r>
      <w:r>
        <w:rPr>
          <w:w w:val="101"/>
          <w:sz w:val="18"/>
        </w:rPr>
        <w:t>f</w:t>
      </w:r>
      <w:r>
        <w:rPr>
          <w:spacing w:val="-15"/>
          <w:sz w:val="18"/>
        </w:rPr>
        <w:t xml:space="preserve"> </w:t>
      </w:r>
      <w:r>
        <w:rPr>
          <w:w w:val="113"/>
          <w:sz w:val="18"/>
        </w:rPr>
        <w:t>a</w:t>
      </w:r>
      <w:r>
        <w:rPr>
          <w:spacing w:val="-22"/>
          <w:sz w:val="18"/>
        </w:rPr>
        <w:t xml:space="preserve"> </w:t>
      </w:r>
      <w:r>
        <w:rPr>
          <w:spacing w:val="6"/>
          <w:w w:val="82"/>
          <w:sz w:val="18"/>
        </w:rPr>
        <w:t>L</w:t>
      </w:r>
      <w:r>
        <w:rPr>
          <w:spacing w:val="2"/>
          <w:w w:val="109"/>
          <w:sz w:val="18"/>
        </w:rPr>
        <w:t>e</w:t>
      </w:r>
      <w:r>
        <w:rPr>
          <w:spacing w:val="5"/>
          <w:w w:val="93"/>
          <w:sz w:val="18"/>
        </w:rPr>
        <w:t>v</w:t>
      </w:r>
      <w:r>
        <w:rPr>
          <w:spacing w:val="2"/>
          <w:w w:val="109"/>
          <w:sz w:val="18"/>
        </w:rPr>
        <w:t>e</w:t>
      </w:r>
      <w:r>
        <w:rPr>
          <w:w w:val="72"/>
          <w:sz w:val="18"/>
        </w:rPr>
        <w:t>l</w:t>
      </w:r>
      <w:r>
        <w:rPr>
          <w:spacing w:val="-25"/>
          <w:sz w:val="18"/>
        </w:rPr>
        <w:t xml:space="preserve"> </w:t>
      </w:r>
      <w:r>
        <w:rPr>
          <w:w w:val="87"/>
          <w:sz w:val="18"/>
        </w:rPr>
        <w:t>4</w:t>
      </w:r>
      <w:r>
        <w:rPr>
          <w:spacing w:val="-14"/>
          <w:sz w:val="18"/>
        </w:rPr>
        <w:t xml:space="preserve"> </w:t>
      </w:r>
      <w:r>
        <w:rPr>
          <w:spacing w:val="-3"/>
          <w:w w:val="113"/>
          <w:sz w:val="18"/>
        </w:rPr>
        <w:t>a</w:t>
      </w:r>
      <w:r>
        <w:rPr>
          <w:spacing w:val="-5"/>
          <w:w w:val="96"/>
          <w:sz w:val="18"/>
        </w:rPr>
        <w:t>n</w:t>
      </w:r>
      <w:r>
        <w:rPr>
          <w:w w:val="109"/>
          <w:sz w:val="18"/>
        </w:rPr>
        <w:t>d</w:t>
      </w:r>
      <w:r>
        <w:rPr>
          <w:spacing w:val="-7"/>
          <w:sz w:val="18"/>
        </w:rPr>
        <w:t xml:space="preserve"> </w:t>
      </w:r>
      <w:r>
        <w:rPr>
          <w:w w:val="87"/>
          <w:sz w:val="18"/>
        </w:rPr>
        <w:t>5</w:t>
      </w:r>
      <w:r>
        <w:rPr>
          <w:spacing w:val="-14"/>
          <w:sz w:val="18"/>
        </w:rPr>
        <w:t xml:space="preserve"> </w:t>
      </w:r>
      <w:r>
        <w:rPr>
          <w:spacing w:val="4"/>
          <w:w w:val="53"/>
          <w:sz w:val="18"/>
        </w:rPr>
        <w:t>I</w:t>
      </w:r>
      <w:r>
        <w:rPr>
          <w:spacing w:val="-5"/>
          <w:w w:val="96"/>
          <w:sz w:val="18"/>
        </w:rPr>
        <w:t>n</w:t>
      </w:r>
      <w:r>
        <w:rPr>
          <w:spacing w:val="3"/>
          <w:w w:val="124"/>
          <w:sz w:val="18"/>
        </w:rPr>
        <w:t>c</w:t>
      </w:r>
      <w:r>
        <w:rPr>
          <w:spacing w:val="8"/>
          <w:w w:val="72"/>
          <w:sz w:val="18"/>
        </w:rPr>
        <w:t>i</w:t>
      </w:r>
      <w:r>
        <w:rPr>
          <w:spacing w:val="-4"/>
          <w:w w:val="109"/>
          <w:sz w:val="18"/>
        </w:rPr>
        <w:t>d</w:t>
      </w:r>
      <w:r>
        <w:rPr>
          <w:spacing w:val="2"/>
          <w:w w:val="109"/>
          <w:sz w:val="18"/>
        </w:rPr>
        <w:t>e</w:t>
      </w:r>
      <w:r>
        <w:rPr>
          <w:spacing w:val="-5"/>
          <w:w w:val="96"/>
          <w:sz w:val="18"/>
        </w:rPr>
        <w:t>n</w:t>
      </w:r>
      <w:r>
        <w:rPr>
          <w:w w:val="85"/>
          <w:sz w:val="18"/>
        </w:rPr>
        <w:t>t</w:t>
      </w:r>
    </w:p>
    <w:p w14:paraId="245B8739" w14:textId="77777777" w:rsidR="00BB22C3" w:rsidRDefault="00000000">
      <w:pPr>
        <w:pStyle w:val="ListParagraph"/>
        <w:numPr>
          <w:ilvl w:val="0"/>
          <w:numId w:val="1"/>
        </w:numPr>
        <w:tabs>
          <w:tab w:val="left" w:pos="2263"/>
          <w:tab w:val="left" w:pos="2264"/>
        </w:tabs>
        <w:spacing w:before="51" w:line="295" w:lineRule="auto"/>
        <w:ind w:left="2263" w:right="622"/>
        <w:rPr>
          <w:sz w:val="18"/>
        </w:rPr>
      </w:pPr>
      <w:r>
        <w:rPr>
          <w:w w:val="95"/>
          <w:sz w:val="18"/>
        </w:rPr>
        <w:t>If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spill</w:t>
      </w:r>
      <w:r>
        <w:rPr>
          <w:spacing w:val="-19"/>
          <w:w w:val="95"/>
          <w:sz w:val="18"/>
        </w:rPr>
        <w:t xml:space="preserve"> </w:t>
      </w:r>
      <w:r>
        <w:rPr>
          <w:w w:val="95"/>
          <w:sz w:val="18"/>
        </w:rPr>
        <w:t>has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entered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drains,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if</w:t>
      </w:r>
      <w:r>
        <w:rPr>
          <w:spacing w:val="-9"/>
          <w:w w:val="95"/>
          <w:sz w:val="18"/>
        </w:rPr>
        <w:t xml:space="preserve"> </w:t>
      </w:r>
      <w:r>
        <w:rPr>
          <w:w w:val="95"/>
          <w:sz w:val="18"/>
        </w:rPr>
        <w:t>possible,</w:t>
      </w:r>
      <w:r>
        <w:rPr>
          <w:spacing w:val="-34"/>
          <w:w w:val="95"/>
          <w:sz w:val="18"/>
        </w:rPr>
        <w:t xml:space="preserve"> </w:t>
      </w:r>
      <w:r>
        <w:rPr>
          <w:w w:val="95"/>
          <w:sz w:val="18"/>
        </w:rPr>
        <w:t>block</w:t>
      </w:r>
      <w:r>
        <w:rPr>
          <w:spacing w:val="-29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6"/>
          <w:w w:val="95"/>
          <w:sz w:val="18"/>
        </w:rPr>
        <w:t xml:space="preserve"> </w:t>
      </w:r>
      <w:r>
        <w:rPr>
          <w:w w:val="95"/>
          <w:sz w:val="18"/>
        </w:rPr>
        <w:t>drain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further</w:t>
      </w:r>
      <w:r>
        <w:rPr>
          <w:spacing w:val="-6"/>
          <w:w w:val="95"/>
          <w:sz w:val="18"/>
        </w:rPr>
        <w:t xml:space="preserve"> </w:t>
      </w:r>
      <w:r>
        <w:rPr>
          <w:w w:val="95"/>
          <w:sz w:val="18"/>
        </w:rPr>
        <w:t>down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6"/>
          <w:w w:val="95"/>
          <w:sz w:val="18"/>
        </w:rPr>
        <w:t xml:space="preserve"> </w:t>
      </w:r>
      <w:r>
        <w:rPr>
          <w:w w:val="95"/>
          <w:sz w:val="18"/>
        </w:rPr>
        <w:t>line</w:t>
      </w:r>
      <w:r>
        <w:rPr>
          <w:spacing w:val="-25"/>
          <w:w w:val="95"/>
          <w:sz w:val="18"/>
        </w:rPr>
        <w:t xml:space="preserve"> </w:t>
      </w:r>
      <w:r>
        <w:rPr>
          <w:w w:val="95"/>
          <w:sz w:val="18"/>
        </w:rPr>
        <w:t>by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stuffing</w:t>
      </w:r>
      <w:r>
        <w:rPr>
          <w:spacing w:val="-57"/>
          <w:w w:val="95"/>
          <w:sz w:val="18"/>
        </w:rPr>
        <w:t xml:space="preserve"> </w:t>
      </w:r>
      <w:r>
        <w:rPr>
          <w:sz w:val="18"/>
        </w:rPr>
        <w:t>with</w:t>
      </w:r>
      <w:r>
        <w:rPr>
          <w:spacing w:val="-25"/>
          <w:sz w:val="18"/>
        </w:rPr>
        <w:t xml:space="preserve"> </w:t>
      </w:r>
      <w:r>
        <w:rPr>
          <w:sz w:val="18"/>
        </w:rPr>
        <w:t>absorbent</w:t>
      </w:r>
      <w:r>
        <w:rPr>
          <w:spacing w:val="-21"/>
          <w:sz w:val="18"/>
        </w:rPr>
        <w:t xml:space="preserve"> </w:t>
      </w:r>
      <w:r>
        <w:rPr>
          <w:sz w:val="18"/>
        </w:rPr>
        <w:t>pillows</w:t>
      </w:r>
      <w:r>
        <w:rPr>
          <w:spacing w:val="-29"/>
          <w:sz w:val="18"/>
        </w:rPr>
        <w:t xml:space="preserve"> </w:t>
      </w:r>
      <w:r>
        <w:rPr>
          <w:sz w:val="18"/>
        </w:rPr>
        <w:t>or</w:t>
      </w:r>
      <w:r>
        <w:rPr>
          <w:spacing w:val="-28"/>
          <w:sz w:val="18"/>
        </w:rPr>
        <w:t xml:space="preserve"> </w:t>
      </w:r>
      <w:r>
        <w:rPr>
          <w:sz w:val="18"/>
        </w:rPr>
        <w:t>sandbags;</w:t>
      </w:r>
    </w:p>
    <w:p w14:paraId="665F49EF" w14:textId="77777777" w:rsidR="00BB22C3" w:rsidRDefault="00000000">
      <w:pPr>
        <w:pStyle w:val="ListParagraph"/>
        <w:numPr>
          <w:ilvl w:val="0"/>
          <w:numId w:val="1"/>
        </w:numPr>
        <w:tabs>
          <w:tab w:val="left" w:pos="2263"/>
          <w:tab w:val="left" w:pos="2264"/>
        </w:tabs>
        <w:spacing w:line="206" w:lineRule="exact"/>
        <w:rPr>
          <w:sz w:val="18"/>
        </w:rPr>
      </w:pPr>
      <w:r>
        <w:rPr>
          <w:w w:val="95"/>
          <w:sz w:val="18"/>
        </w:rPr>
        <w:t>If the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spill</w:t>
      </w:r>
      <w:r>
        <w:rPr>
          <w:spacing w:val="-11"/>
          <w:w w:val="95"/>
          <w:sz w:val="18"/>
        </w:rPr>
        <w:t xml:space="preserve"> </w:t>
      </w:r>
      <w:r>
        <w:rPr>
          <w:w w:val="95"/>
          <w:sz w:val="18"/>
        </w:rPr>
        <w:t>has</w:t>
      </w:r>
      <w:r>
        <w:rPr>
          <w:spacing w:val="4"/>
          <w:w w:val="95"/>
          <w:sz w:val="18"/>
        </w:rPr>
        <w:t xml:space="preserve"> </w:t>
      </w:r>
      <w:r>
        <w:rPr>
          <w:w w:val="95"/>
          <w:sz w:val="18"/>
        </w:rPr>
        <w:t>entered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a</w:t>
      </w:r>
      <w:r>
        <w:rPr>
          <w:spacing w:val="12"/>
          <w:w w:val="95"/>
          <w:sz w:val="18"/>
        </w:rPr>
        <w:t xml:space="preserve"> </w:t>
      </w:r>
      <w:r>
        <w:rPr>
          <w:w w:val="95"/>
          <w:sz w:val="18"/>
        </w:rPr>
        <w:t>watercourse,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if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possible,</w:t>
      </w:r>
      <w:r>
        <w:rPr>
          <w:spacing w:val="-29"/>
          <w:w w:val="95"/>
          <w:sz w:val="18"/>
        </w:rPr>
        <w:t xml:space="preserve"> </w:t>
      </w:r>
      <w:r>
        <w:rPr>
          <w:w w:val="95"/>
          <w:sz w:val="18"/>
        </w:rPr>
        <w:t>dam</w:t>
      </w:r>
      <w:r>
        <w:rPr>
          <w:spacing w:val="-8"/>
          <w:w w:val="95"/>
          <w:sz w:val="18"/>
        </w:rPr>
        <w:t xml:space="preserve"> </w:t>
      </w:r>
      <w:r>
        <w:rPr>
          <w:w w:val="95"/>
          <w:sz w:val="18"/>
        </w:rPr>
        <w:t>or</w:t>
      </w:r>
      <w:r>
        <w:rPr>
          <w:spacing w:val="4"/>
          <w:w w:val="95"/>
          <w:sz w:val="18"/>
        </w:rPr>
        <w:t xml:space="preserve"> </w:t>
      </w:r>
      <w:r>
        <w:rPr>
          <w:w w:val="95"/>
          <w:sz w:val="18"/>
        </w:rPr>
        <w:t>put</w:t>
      </w:r>
      <w:r>
        <w:rPr>
          <w:spacing w:val="15"/>
          <w:w w:val="95"/>
          <w:sz w:val="18"/>
        </w:rPr>
        <w:t xml:space="preserve"> </w:t>
      </w:r>
      <w:r>
        <w:rPr>
          <w:w w:val="95"/>
          <w:sz w:val="18"/>
        </w:rPr>
        <w:t>an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absorbent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boom</w:t>
      </w:r>
      <w:r>
        <w:rPr>
          <w:spacing w:val="11"/>
          <w:w w:val="95"/>
          <w:sz w:val="18"/>
        </w:rPr>
        <w:t xml:space="preserve"> </w:t>
      </w:r>
      <w:r>
        <w:rPr>
          <w:w w:val="95"/>
          <w:sz w:val="18"/>
        </w:rPr>
        <w:t>across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if</w:t>
      </w:r>
    </w:p>
    <w:p w14:paraId="70A43774" w14:textId="77777777" w:rsidR="00BB22C3" w:rsidRDefault="00000000">
      <w:pPr>
        <w:pStyle w:val="BodyText"/>
        <w:spacing w:before="50" w:line="297" w:lineRule="auto"/>
        <w:ind w:left="2263"/>
      </w:pPr>
      <w:r>
        <w:rPr>
          <w:w w:val="95"/>
        </w:rPr>
        <w:t>further downstream. To dam the watercourse use sandbags,</w:t>
      </w:r>
      <w:r>
        <w:rPr>
          <w:spacing w:val="1"/>
          <w:w w:val="95"/>
        </w:rPr>
        <w:t xml:space="preserve"> </w:t>
      </w:r>
      <w:r>
        <w:rPr>
          <w:w w:val="95"/>
        </w:rPr>
        <w:t>earth or a horizontal wooden</w:t>
      </w:r>
      <w:r>
        <w:rPr>
          <w:spacing w:val="-58"/>
          <w:w w:val="95"/>
        </w:rPr>
        <w:t xml:space="preserve"> </w:t>
      </w:r>
      <w:r>
        <w:t>plank;</w:t>
      </w:r>
    </w:p>
    <w:p w14:paraId="66F050FA" w14:textId="77777777" w:rsidR="00BB22C3" w:rsidRDefault="00BB22C3">
      <w:pPr>
        <w:pStyle w:val="BodyText"/>
        <w:spacing w:before="10"/>
        <w:rPr>
          <w:sz w:val="20"/>
        </w:rPr>
      </w:pPr>
    </w:p>
    <w:p w14:paraId="2C5F8021" w14:textId="77777777" w:rsidR="00BB22C3" w:rsidRDefault="00000000">
      <w:pPr>
        <w:pStyle w:val="BodyText"/>
        <w:spacing w:line="295" w:lineRule="auto"/>
        <w:ind w:left="896" w:right="299"/>
      </w:pPr>
      <w:r>
        <w:rPr>
          <w:spacing w:val="4"/>
          <w:w w:val="53"/>
        </w:rPr>
        <w:t>I</w:t>
      </w:r>
      <w:r>
        <w:rPr>
          <w:spacing w:val="10"/>
          <w:w w:val="96"/>
        </w:rPr>
        <w:t>mm</w:t>
      </w:r>
      <w:r>
        <w:rPr>
          <w:spacing w:val="2"/>
          <w:w w:val="109"/>
        </w:rPr>
        <w:t>e</w:t>
      </w:r>
      <w:r>
        <w:rPr>
          <w:spacing w:val="-4"/>
          <w:w w:val="109"/>
        </w:rPr>
        <w:t>d</w:t>
      </w:r>
      <w:r>
        <w:rPr>
          <w:spacing w:val="8"/>
          <w:w w:val="72"/>
        </w:rPr>
        <w:t>i</w:t>
      </w:r>
      <w:r>
        <w:rPr>
          <w:spacing w:val="-3"/>
          <w:w w:val="113"/>
        </w:rPr>
        <w:t>a</w:t>
      </w:r>
      <w:r>
        <w:rPr>
          <w:spacing w:val="-2"/>
          <w:w w:val="85"/>
        </w:rPr>
        <w:t>t</w:t>
      </w:r>
      <w:r>
        <w:rPr>
          <w:spacing w:val="2"/>
          <w:w w:val="109"/>
        </w:rPr>
        <w:t>e</w:t>
      </w:r>
      <w:r>
        <w:rPr>
          <w:spacing w:val="8"/>
          <w:w w:val="72"/>
        </w:rPr>
        <w:t>l</w:t>
      </w:r>
      <w:r>
        <w:rPr>
          <w:w w:val="90"/>
        </w:rPr>
        <w:t>y</w:t>
      </w:r>
      <w:r>
        <w:rPr>
          <w:spacing w:val="-40"/>
        </w:rPr>
        <w:t xml:space="preserve"> </w:t>
      </w:r>
      <w:r>
        <w:rPr>
          <w:spacing w:val="8"/>
          <w:w w:val="72"/>
        </w:rPr>
        <w:t>i</w:t>
      </w:r>
      <w:r>
        <w:rPr>
          <w:spacing w:val="-5"/>
          <w:w w:val="96"/>
        </w:rPr>
        <w:t>n</w:t>
      </w:r>
      <w:r>
        <w:rPr>
          <w:spacing w:val="3"/>
          <w:w w:val="89"/>
        </w:rPr>
        <w:t>f</w:t>
      </w:r>
      <w:r>
        <w:rPr>
          <w:spacing w:val="2"/>
          <w:w w:val="107"/>
        </w:rPr>
        <w:t>o</w:t>
      </w:r>
      <w:r>
        <w:rPr>
          <w:spacing w:val="5"/>
          <w:w w:val="70"/>
        </w:rPr>
        <w:t>r</w:t>
      </w:r>
      <w:r>
        <w:rPr>
          <w:w w:val="96"/>
        </w:rPr>
        <w:t>m</w:t>
      </w:r>
      <w:r>
        <w:rPr>
          <w:spacing w:val="-23"/>
        </w:rPr>
        <w:t xml:space="preserve"> </w:t>
      </w:r>
      <w:r>
        <w:rPr>
          <w:spacing w:val="-2"/>
          <w:w w:val="85"/>
        </w:rPr>
        <w:t>t</w:t>
      </w:r>
      <w:r>
        <w:rPr>
          <w:spacing w:val="-5"/>
          <w:w w:val="96"/>
        </w:rPr>
        <w:t>h</w:t>
      </w:r>
      <w:r>
        <w:rPr>
          <w:w w:val="109"/>
        </w:rPr>
        <w:t>e</w:t>
      </w:r>
      <w:r>
        <w:rPr>
          <w:spacing w:val="-31"/>
        </w:rPr>
        <w:t xml:space="preserve"> </w:t>
      </w:r>
      <w:r>
        <w:rPr>
          <w:w w:val="82"/>
        </w:rPr>
        <w:t>S</w:t>
      </w:r>
      <w:r>
        <w:rPr>
          <w:spacing w:val="-3"/>
          <w:w w:val="82"/>
        </w:rPr>
        <w:t>H</w:t>
      </w:r>
      <w:r>
        <w:rPr>
          <w:spacing w:val="-7"/>
          <w:w w:val="84"/>
        </w:rPr>
        <w:t>E</w:t>
      </w:r>
      <w:r>
        <w:rPr>
          <w:w w:val="110"/>
        </w:rPr>
        <w:t>Q</w:t>
      </w:r>
      <w:r>
        <w:rPr>
          <w:spacing w:val="-11"/>
        </w:rPr>
        <w:t xml:space="preserve"> </w:t>
      </w:r>
      <w:r>
        <w:rPr>
          <w:w w:val="110"/>
        </w:rPr>
        <w:t>M</w:t>
      </w:r>
      <w:r>
        <w:rPr>
          <w:spacing w:val="-4"/>
          <w:w w:val="110"/>
        </w:rPr>
        <w:t>a</w:t>
      </w:r>
      <w:r>
        <w:rPr>
          <w:spacing w:val="-5"/>
          <w:w w:val="96"/>
        </w:rPr>
        <w:t>n</w:t>
      </w:r>
      <w:r>
        <w:rPr>
          <w:spacing w:val="-3"/>
          <w:w w:val="113"/>
        </w:rPr>
        <w:t>a</w:t>
      </w:r>
      <w:r>
        <w:rPr>
          <w:spacing w:val="-2"/>
          <w:w w:val="107"/>
        </w:rPr>
        <w:t>g</w:t>
      </w:r>
      <w:r>
        <w:rPr>
          <w:spacing w:val="2"/>
          <w:w w:val="109"/>
        </w:rPr>
        <w:t>e</w:t>
      </w:r>
      <w:r>
        <w:rPr>
          <w:w w:val="70"/>
        </w:rPr>
        <w:t>r</w:t>
      </w:r>
      <w:r>
        <w:rPr>
          <w:spacing w:val="2"/>
        </w:rPr>
        <w:t xml:space="preserve"> </w:t>
      </w:r>
      <w:r>
        <w:rPr>
          <w:spacing w:val="2"/>
          <w:w w:val="107"/>
        </w:rPr>
        <w:t>o</w:t>
      </w:r>
      <w:r>
        <w:rPr>
          <w:w w:val="89"/>
        </w:rPr>
        <w:t>f</w:t>
      </w:r>
      <w:r>
        <w:rPr>
          <w:spacing w:val="-16"/>
        </w:rPr>
        <w:t xml:space="preserve"> </w:t>
      </w:r>
      <w:r>
        <w:rPr>
          <w:spacing w:val="5"/>
          <w:w w:val="74"/>
        </w:rPr>
        <w:t>s</w:t>
      </w:r>
      <w:r>
        <w:rPr>
          <w:spacing w:val="-5"/>
          <w:w w:val="96"/>
        </w:rPr>
        <w:t>u</w:t>
      </w:r>
      <w:r>
        <w:rPr>
          <w:spacing w:val="3"/>
          <w:w w:val="124"/>
        </w:rPr>
        <w:t>c</w:t>
      </w:r>
      <w:r>
        <w:rPr>
          <w:w w:val="96"/>
        </w:rPr>
        <w:t>h</w:t>
      </w:r>
      <w:r>
        <w:rPr>
          <w:spacing w:val="-24"/>
        </w:rPr>
        <w:t xml:space="preserve"> </w:t>
      </w:r>
      <w:r>
        <w:rPr>
          <w:spacing w:val="8"/>
          <w:w w:val="72"/>
        </w:rPr>
        <w:t>i</w:t>
      </w:r>
      <w:r>
        <w:rPr>
          <w:spacing w:val="-5"/>
          <w:w w:val="96"/>
        </w:rPr>
        <w:t>n</w:t>
      </w:r>
      <w:r>
        <w:rPr>
          <w:spacing w:val="3"/>
          <w:w w:val="124"/>
        </w:rPr>
        <w:t>c</w:t>
      </w:r>
      <w:r>
        <w:rPr>
          <w:spacing w:val="8"/>
          <w:w w:val="72"/>
        </w:rPr>
        <w:t>i</w:t>
      </w:r>
      <w:r>
        <w:rPr>
          <w:spacing w:val="-4"/>
          <w:w w:val="109"/>
        </w:rPr>
        <w:t>d</w:t>
      </w:r>
      <w:r>
        <w:rPr>
          <w:spacing w:val="2"/>
          <w:w w:val="109"/>
        </w:rPr>
        <w:t>e</w:t>
      </w:r>
      <w:r>
        <w:rPr>
          <w:spacing w:val="-5"/>
          <w:w w:val="96"/>
        </w:rPr>
        <w:t>n</w:t>
      </w:r>
      <w:r>
        <w:rPr>
          <w:spacing w:val="-2"/>
          <w:w w:val="85"/>
        </w:rPr>
        <w:t>t</w:t>
      </w:r>
      <w:r>
        <w:rPr>
          <w:w w:val="76"/>
        </w:rPr>
        <w:t>.</w:t>
      </w:r>
      <w:r>
        <w:rPr>
          <w:spacing w:val="-24"/>
        </w:rPr>
        <w:t xml:space="preserve"> </w:t>
      </w:r>
      <w:r>
        <w:rPr>
          <w:spacing w:val="-2"/>
          <w:w w:val="69"/>
        </w:rPr>
        <w:t>T</w:t>
      </w:r>
      <w:r>
        <w:rPr>
          <w:spacing w:val="-5"/>
          <w:w w:val="96"/>
        </w:rPr>
        <w:t>h</w:t>
      </w:r>
      <w:r>
        <w:rPr>
          <w:w w:val="109"/>
        </w:rPr>
        <w:t>e</w:t>
      </w:r>
      <w:r>
        <w:rPr>
          <w:spacing w:val="-1"/>
        </w:rPr>
        <w:t xml:space="preserve"> </w:t>
      </w:r>
      <w:r>
        <w:rPr>
          <w:w w:val="82"/>
        </w:rPr>
        <w:t>S</w:t>
      </w:r>
      <w:r>
        <w:rPr>
          <w:spacing w:val="-3"/>
          <w:w w:val="82"/>
        </w:rPr>
        <w:t>H</w:t>
      </w:r>
      <w:r>
        <w:rPr>
          <w:spacing w:val="-7"/>
          <w:w w:val="84"/>
        </w:rPr>
        <w:t>E</w:t>
      </w:r>
      <w:r>
        <w:rPr>
          <w:w w:val="110"/>
        </w:rPr>
        <w:t>Q</w:t>
      </w:r>
      <w:r>
        <w:rPr>
          <w:spacing w:val="-11"/>
        </w:rPr>
        <w:t xml:space="preserve"> </w:t>
      </w:r>
      <w:r>
        <w:rPr>
          <w:w w:val="110"/>
        </w:rPr>
        <w:t>M</w:t>
      </w:r>
      <w:r>
        <w:rPr>
          <w:spacing w:val="-4"/>
          <w:w w:val="110"/>
        </w:rPr>
        <w:t>a</w:t>
      </w:r>
      <w:r>
        <w:rPr>
          <w:spacing w:val="-5"/>
          <w:w w:val="96"/>
        </w:rPr>
        <w:t>n</w:t>
      </w:r>
      <w:r>
        <w:rPr>
          <w:spacing w:val="-3"/>
          <w:w w:val="113"/>
        </w:rPr>
        <w:t>a</w:t>
      </w:r>
      <w:r>
        <w:rPr>
          <w:spacing w:val="-2"/>
          <w:w w:val="107"/>
        </w:rPr>
        <w:t>g</w:t>
      </w:r>
      <w:r>
        <w:rPr>
          <w:spacing w:val="2"/>
          <w:w w:val="109"/>
        </w:rPr>
        <w:t>e</w:t>
      </w:r>
      <w:r>
        <w:rPr>
          <w:w w:val="70"/>
        </w:rPr>
        <w:t>r</w:t>
      </w:r>
      <w:r>
        <w:rPr>
          <w:spacing w:val="2"/>
        </w:rPr>
        <w:t xml:space="preserve"> </w:t>
      </w:r>
      <w:r>
        <w:rPr>
          <w:w w:val="94"/>
        </w:rPr>
        <w:t>w</w:t>
      </w:r>
      <w:r>
        <w:rPr>
          <w:spacing w:val="9"/>
          <w:w w:val="94"/>
        </w:rPr>
        <w:t>i</w:t>
      </w:r>
      <w:r>
        <w:rPr>
          <w:spacing w:val="8"/>
          <w:w w:val="72"/>
        </w:rPr>
        <w:t>l</w:t>
      </w:r>
      <w:r>
        <w:rPr>
          <w:w w:val="72"/>
        </w:rPr>
        <w:t>l</w:t>
      </w:r>
      <w:r>
        <w:rPr>
          <w:spacing w:val="-25"/>
        </w:rPr>
        <w:t xml:space="preserve"> </w:t>
      </w:r>
      <w:r>
        <w:rPr>
          <w:spacing w:val="-3"/>
          <w:w w:val="113"/>
        </w:rPr>
        <w:t>a</w:t>
      </w:r>
      <w:r>
        <w:rPr>
          <w:spacing w:val="5"/>
          <w:w w:val="74"/>
        </w:rPr>
        <w:t>ss</w:t>
      </w:r>
      <w:r>
        <w:rPr>
          <w:spacing w:val="8"/>
          <w:w w:val="72"/>
        </w:rPr>
        <w:t>i</w:t>
      </w:r>
      <w:r>
        <w:rPr>
          <w:spacing w:val="5"/>
          <w:w w:val="74"/>
        </w:rPr>
        <w:t>s</w:t>
      </w:r>
      <w:r>
        <w:rPr>
          <w:w w:val="85"/>
        </w:rPr>
        <w:t>t</w:t>
      </w:r>
      <w:r>
        <w:rPr>
          <w:spacing w:val="-35"/>
        </w:rPr>
        <w:t xml:space="preserve"> </w:t>
      </w:r>
      <w:r>
        <w:rPr>
          <w:spacing w:val="-2"/>
          <w:w w:val="85"/>
        </w:rPr>
        <w:t>t</w:t>
      </w:r>
      <w:r>
        <w:rPr>
          <w:spacing w:val="-5"/>
          <w:w w:val="96"/>
        </w:rPr>
        <w:t>h</w:t>
      </w:r>
      <w:r>
        <w:rPr>
          <w:w w:val="109"/>
        </w:rPr>
        <w:t>e</w:t>
      </w:r>
      <w:r>
        <w:rPr>
          <w:spacing w:val="-16"/>
        </w:rPr>
        <w:t xml:space="preserve"> </w:t>
      </w:r>
      <w:r>
        <w:rPr>
          <w:spacing w:val="5"/>
          <w:w w:val="74"/>
        </w:rPr>
        <w:t>s</w:t>
      </w:r>
      <w:r>
        <w:rPr>
          <w:spacing w:val="8"/>
          <w:w w:val="72"/>
        </w:rPr>
        <w:t>i</w:t>
      </w:r>
      <w:r>
        <w:rPr>
          <w:spacing w:val="-2"/>
          <w:w w:val="85"/>
        </w:rPr>
        <w:t>t</w:t>
      </w:r>
      <w:r>
        <w:rPr>
          <w:w w:val="109"/>
        </w:rPr>
        <w:t>e</w:t>
      </w:r>
      <w:r>
        <w:rPr>
          <w:spacing w:val="-31"/>
        </w:rPr>
        <w:t xml:space="preserve"> </w:t>
      </w:r>
      <w:r>
        <w:rPr>
          <w:spacing w:val="8"/>
          <w:w w:val="72"/>
        </w:rPr>
        <w:t>i</w:t>
      </w:r>
      <w:r>
        <w:rPr>
          <w:w w:val="96"/>
        </w:rPr>
        <w:t>n</w:t>
      </w:r>
      <w:r>
        <w:rPr>
          <w:spacing w:val="-24"/>
        </w:rPr>
        <w:t xml:space="preserve"> </w:t>
      </w:r>
      <w:r>
        <w:rPr>
          <w:spacing w:val="-2"/>
          <w:w w:val="85"/>
        </w:rPr>
        <w:t>t</w:t>
      </w:r>
      <w:r>
        <w:rPr>
          <w:spacing w:val="-5"/>
          <w:w w:val="96"/>
        </w:rPr>
        <w:t>h</w:t>
      </w:r>
      <w:r>
        <w:rPr>
          <w:w w:val="109"/>
        </w:rPr>
        <w:t xml:space="preserve">e </w:t>
      </w:r>
      <w:r>
        <w:rPr>
          <w:w w:val="95"/>
        </w:rPr>
        <w:t>procedure</w:t>
      </w:r>
      <w:r>
        <w:rPr>
          <w:spacing w:val="-26"/>
          <w:w w:val="95"/>
        </w:rPr>
        <w:t xml:space="preserve"> </w:t>
      </w:r>
      <w:r>
        <w:rPr>
          <w:w w:val="95"/>
        </w:rPr>
        <w:t>to</w:t>
      </w:r>
      <w:r>
        <w:rPr>
          <w:spacing w:val="6"/>
          <w:w w:val="95"/>
        </w:rPr>
        <w:t xml:space="preserve"> </w:t>
      </w:r>
      <w:r>
        <w:rPr>
          <w:w w:val="95"/>
        </w:rPr>
        <w:t>following</w:t>
      </w:r>
      <w:r>
        <w:rPr>
          <w:spacing w:val="-30"/>
          <w:w w:val="95"/>
        </w:rPr>
        <w:t xml:space="preserve"> </w:t>
      </w:r>
      <w:r>
        <w:rPr>
          <w:w w:val="95"/>
        </w:rPr>
        <w:t>to</w:t>
      </w:r>
      <w:r>
        <w:rPr>
          <w:spacing w:val="-26"/>
          <w:w w:val="95"/>
        </w:rPr>
        <w:t xml:space="preserve"> </w:t>
      </w:r>
      <w:r>
        <w:rPr>
          <w:w w:val="95"/>
        </w:rPr>
        <w:t>report</w:t>
      </w:r>
      <w:r>
        <w:rPr>
          <w:spacing w:val="-14"/>
          <w:w w:val="95"/>
        </w:rPr>
        <w:t xml:space="preserve"> </w:t>
      </w:r>
      <w:r>
        <w:rPr>
          <w:w w:val="95"/>
        </w:rPr>
        <w:t>the</w:t>
      </w:r>
      <w:r>
        <w:rPr>
          <w:spacing w:val="-9"/>
          <w:w w:val="95"/>
        </w:rPr>
        <w:t xml:space="preserve"> </w:t>
      </w:r>
      <w:r>
        <w:rPr>
          <w:w w:val="95"/>
        </w:rPr>
        <w:t>incident</w:t>
      </w:r>
      <w:r>
        <w:rPr>
          <w:spacing w:val="-13"/>
          <w:w w:val="95"/>
        </w:rPr>
        <w:t xml:space="preserve"> </w:t>
      </w:r>
      <w:r>
        <w:rPr>
          <w:w w:val="95"/>
        </w:rPr>
        <w:t>to</w:t>
      </w:r>
      <w:r>
        <w:rPr>
          <w:spacing w:val="-11"/>
          <w:w w:val="95"/>
        </w:rPr>
        <w:t xml:space="preserve"> </w:t>
      </w:r>
      <w:r>
        <w:rPr>
          <w:w w:val="95"/>
        </w:rPr>
        <w:t>the</w:t>
      </w:r>
      <w:r>
        <w:rPr>
          <w:spacing w:val="10"/>
          <w:w w:val="95"/>
        </w:rPr>
        <w:t xml:space="preserve"> </w:t>
      </w:r>
      <w:r>
        <w:rPr>
          <w:w w:val="95"/>
        </w:rPr>
        <w:t>relevant</w:t>
      </w:r>
      <w:r>
        <w:rPr>
          <w:spacing w:val="-28"/>
          <w:w w:val="95"/>
        </w:rPr>
        <w:t xml:space="preserve"> </w:t>
      </w:r>
      <w:r>
        <w:rPr>
          <w:w w:val="95"/>
        </w:rPr>
        <w:t>authorities.</w:t>
      </w:r>
    </w:p>
    <w:p w14:paraId="66C34EBF" w14:textId="77777777" w:rsidR="00BB22C3" w:rsidRDefault="00BB22C3">
      <w:pPr>
        <w:pStyle w:val="BodyText"/>
        <w:spacing w:before="11"/>
        <w:rPr>
          <w:sz w:val="22"/>
        </w:rPr>
      </w:pPr>
    </w:p>
    <w:p w14:paraId="6DB0F0A4" w14:textId="77777777" w:rsidR="00BB22C3" w:rsidRDefault="00000000">
      <w:pPr>
        <w:pStyle w:val="Heading1"/>
        <w:numPr>
          <w:ilvl w:val="0"/>
          <w:numId w:val="5"/>
        </w:numPr>
        <w:tabs>
          <w:tab w:val="left" w:pos="1257"/>
          <w:tab w:val="left" w:pos="1258"/>
        </w:tabs>
        <w:ind w:hanging="362"/>
      </w:pPr>
      <w:r>
        <w:t>Penalties</w:t>
      </w:r>
    </w:p>
    <w:p w14:paraId="380CBC10" w14:textId="77777777" w:rsidR="00BB22C3" w:rsidRDefault="00BB22C3">
      <w:pPr>
        <w:pStyle w:val="BodyText"/>
        <w:spacing w:before="3"/>
        <w:rPr>
          <w:rFonts w:ascii="Tahoma"/>
          <w:b/>
          <w:sz w:val="25"/>
        </w:rPr>
      </w:pPr>
    </w:p>
    <w:p w14:paraId="5B978EA6" w14:textId="77777777" w:rsidR="00BB22C3" w:rsidRDefault="00000000">
      <w:pPr>
        <w:pStyle w:val="BodyText"/>
        <w:spacing w:line="297" w:lineRule="auto"/>
        <w:ind w:left="896" w:right="299"/>
      </w:pPr>
      <w:r>
        <w:rPr>
          <w:w w:val="95"/>
        </w:rPr>
        <w:t>If a contractor is deemed not to have</w:t>
      </w:r>
      <w:r>
        <w:rPr>
          <w:spacing w:val="1"/>
          <w:w w:val="95"/>
        </w:rPr>
        <w:t xml:space="preserve"> </w:t>
      </w:r>
      <w:r>
        <w:rPr>
          <w:w w:val="95"/>
        </w:rPr>
        <w:t>complied with this method statement, they will be fined in</w:t>
      </w:r>
      <w:r>
        <w:rPr>
          <w:spacing w:val="-58"/>
          <w:w w:val="95"/>
        </w:rPr>
        <w:t xml:space="preserve"> </w:t>
      </w:r>
      <w:r>
        <w:t>accordance</w:t>
      </w:r>
      <w:r>
        <w:rPr>
          <w:spacing w:val="-14"/>
        </w:rPr>
        <w:t xml:space="preserve"> </w:t>
      </w:r>
      <w:r>
        <w:t>with</w:t>
      </w:r>
      <w:r>
        <w:rPr>
          <w:spacing w:val="-2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CEMPr</w:t>
      </w:r>
    </w:p>
    <w:p w14:paraId="6048522A" w14:textId="77777777" w:rsidR="00BB22C3" w:rsidRDefault="00BB22C3">
      <w:pPr>
        <w:pStyle w:val="BodyText"/>
        <w:spacing w:before="10"/>
        <w:rPr>
          <w:sz w:val="23"/>
        </w:rPr>
      </w:pPr>
    </w:p>
    <w:p w14:paraId="5185099F" w14:textId="77777777" w:rsidR="00BB22C3" w:rsidRDefault="00000000">
      <w:pPr>
        <w:pStyle w:val="Heading1"/>
        <w:ind w:left="896" w:firstLine="0"/>
      </w:pP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details:</w:t>
      </w:r>
    </w:p>
    <w:p w14:paraId="5CC41E69" w14:textId="77777777" w:rsidR="004E7DCE" w:rsidRDefault="004E7DCE">
      <w:pPr>
        <w:pStyle w:val="Heading1"/>
        <w:ind w:left="896" w:firstLine="0"/>
      </w:pPr>
    </w:p>
    <w:tbl>
      <w:tblPr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4926"/>
        <w:gridCol w:w="2409"/>
      </w:tblGrid>
      <w:tr w:rsidR="004E7DCE" w:rsidRPr="000F3D76" w14:paraId="12DAEF4E" w14:textId="77777777" w:rsidTr="00B67682">
        <w:trPr>
          <w:trHeight w:val="315"/>
        </w:trPr>
        <w:tc>
          <w:tcPr>
            <w:tcW w:w="2304" w:type="dxa"/>
            <w:shd w:val="clear" w:color="auto" w:fill="D9D9D9"/>
          </w:tcPr>
          <w:p w14:paraId="5835C201" w14:textId="77777777" w:rsidR="004E7DCE" w:rsidRPr="000F3D76" w:rsidRDefault="004E7DCE" w:rsidP="00F367EB">
            <w:pPr>
              <w:pStyle w:val="TableParagraph"/>
              <w:spacing w:before="4"/>
              <w:ind w:left="112"/>
              <w:rPr>
                <w:b/>
                <w:bCs/>
              </w:rPr>
            </w:pPr>
            <w:r w:rsidRPr="000F3D76">
              <w:rPr>
                <w:b/>
                <w:bCs/>
                <w:w w:val="105"/>
              </w:rPr>
              <w:t>Name</w:t>
            </w:r>
            <w:r w:rsidRPr="000F3D76">
              <w:rPr>
                <w:b/>
                <w:bCs/>
                <w:spacing w:val="-33"/>
                <w:w w:val="105"/>
              </w:rPr>
              <w:t xml:space="preserve"> </w:t>
            </w:r>
            <w:r w:rsidRPr="000F3D76">
              <w:rPr>
                <w:b/>
                <w:bCs/>
                <w:w w:val="105"/>
              </w:rPr>
              <w:t>and</w:t>
            </w:r>
            <w:r w:rsidRPr="000F3D76">
              <w:rPr>
                <w:b/>
                <w:bCs/>
                <w:spacing w:val="-25"/>
                <w:w w:val="105"/>
              </w:rPr>
              <w:t xml:space="preserve"> </w:t>
            </w:r>
            <w:r w:rsidRPr="000F3D76">
              <w:rPr>
                <w:b/>
                <w:bCs/>
                <w:spacing w:val="-2"/>
                <w:w w:val="105"/>
              </w:rPr>
              <w:t>Surname</w:t>
            </w:r>
          </w:p>
        </w:tc>
        <w:tc>
          <w:tcPr>
            <w:tcW w:w="4926" w:type="dxa"/>
            <w:shd w:val="clear" w:color="auto" w:fill="D9D9D9"/>
          </w:tcPr>
          <w:p w14:paraId="21608572" w14:textId="77777777" w:rsidR="004E7DCE" w:rsidRPr="000F3D76" w:rsidRDefault="004E7DCE" w:rsidP="00704984">
            <w:pPr>
              <w:pStyle w:val="TableParagraph"/>
              <w:spacing w:before="4"/>
              <w:ind w:left="1404"/>
              <w:jc w:val="left"/>
              <w:rPr>
                <w:b/>
                <w:bCs/>
              </w:rPr>
            </w:pPr>
            <w:r w:rsidRPr="000F3D76">
              <w:rPr>
                <w:b/>
                <w:bCs/>
                <w:spacing w:val="-6"/>
              </w:rPr>
              <w:t>Representing</w:t>
            </w:r>
            <w:r w:rsidRPr="000F3D76">
              <w:rPr>
                <w:b/>
                <w:bCs/>
                <w:spacing w:val="-20"/>
              </w:rPr>
              <w:t xml:space="preserve"> </w:t>
            </w:r>
            <w:r w:rsidRPr="000F3D76">
              <w:rPr>
                <w:b/>
                <w:bCs/>
                <w:spacing w:val="-6"/>
              </w:rPr>
              <w:t>–</w:t>
            </w:r>
            <w:r w:rsidRPr="000F3D76">
              <w:rPr>
                <w:b/>
                <w:bCs/>
                <w:spacing w:val="-14"/>
              </w:rPr>
              <w:t xml:space="preserve"> </w:t>
            </w:r>
            <w:r w:rsidRPr="000F3D76">
              <w:rPr>
                <w:b/>
                <w:bCs/>
                <w:spacing w:val="-6"/>
              </w:rPr>
              <w:t>Position</w:t>
            </w:r>
          </w:p>
        </w:tc>
        <w:tc>
          <w:tcPr>
            <w:tcW w:w="2409" w:type="dxa"/>
            <w:shd w:val="clear" w:color="auto" w:fill="D9D9D9"/>
          </w:tcPr>
          <w:p w14:paraId="0EEC1B2B" w14:textId="011D6C6D" w:rsidR="004E7DCE" w:rsidRPr="000F3D76" w:rsidRDefault="004E7DCE" w:rsidP="00F367EB">
            <w:pPr>
              <w:pStyle w:val="TableParagraph"/>
              <w:spacing w:before="4"/>
              <w:ind w:left="63" w:right="24"/>
              <w:rPr>
                <w:b/>
                <w:bCs/>
              </w:rPr>
            </w:pPr>
            <w:r w:rsidRPr="000F3D76">
              <w:rPr>
                <w:b/>
                <w:bCs/>
                <w:spacing w:val="2"/>
              </w:rPr>
              <w:t>Cont</w:t>
            </w:r>
            <w:r w:rsidR="00704984">
              <w:rPr>
                <w:b/>
                <w:bCs/>
                <w:spacing w:val="2"/>
              </w:rPr>
              <w:t>r</w:t>
            </w:r>
            <w:r w:rsidRPr="000F3D76">
              <w:rPr>
                <w:b/>
                <w:bCs/>
                <w:spacing w:val="2"/>
              </w:rPr>
              <w:t>act</w:t>
            </w:r>
            <w:r w:rsidRPr="000F3D76">
              <w:rPr>
                <w:b/>
                <w:bCs/>
                <w:spacing w:val="-6"/>
              </w:rPr>
              <w:t xml:space="preserve"> </w:t>
            </w:r>
            <w:r w:rsidRPr="000F3D76">
              <w:rPr>
                <w:b/>
                <w:bCs/>
                <w:spacing w:val="-2"/>
              </w:rPr>
              <w:t>details</w:t>
            </w:r>
          </w:p>
        </w:tc>
      </w:tr>
      <w:tr w:rsidR="004E7DCE" w:rsidRPr="004E1AC1" w14:paraId="5CB8AE5D" w14:textId="77777777" w:rsidTr="00B67682">
        <w:trPr>
          <w:trHeight w:val="330"/>
        </w:trPr>
        <w:tc>
          <w:tcPr>
            <w:tcW w:w="2304" w:type="dxa"/>
          </w:tcPr>
          <w:p w14:paraId="741B3D07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Mynhardt Enslin</w:t>
            </w:r>
          </w:p>
        </w:tc>
        <w:tc>
          <w:tcPr>
            <w:tcW w:w="4926" w:type="dxa"/>
          </w:tcPr>
          <w:p w14:paraId="54013080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2"/>
              </w:rPr>
              <w:t>Rhinos Rugby Academy- Project Director</w:t>
            </w:r>
            <w:r>
              <w:rPr>
                <w:rFonts w:asciiTheme="minorHAnsi" w:eastAsia="Malgun Gothic" w:hAnsiTheme="minorHAnsi" w:cstheme="minorHAnsi"/>
                <w:spacing w:val="2"/>
              </w:rPr>
              <w:t>/Site Manager</w:t>
            </w:r>
          </w:p>
        </w:tc>
        <w:tc>
          <w:tcPr>
            <w:tcW w:w="2409" w:type="dxa"/>
          </w:tcPr>
          <w:p w14:paraId="4CAE7B30" w14:textId="77777777" w:rsidR="004E7DCE" w:rsidRPr="004E1AC1" w:rsidRDefault="004E7DCE" w:rsidP="004E7DCE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083 603 0770</w:t>
            </w:r>
          </w:p>
        </w:tc>
      </w:tr>
      <w:tr w:rsidR="004E7DCE" w:rsidRPr="004E1AC1" w14:paraId="1C912FFF" w14:textId="77777777" w:rsidTr="00B67682">
        <w:trPr>
          <w:trHeight w:val="330"/>
        </w:trPr>
        <w:tc>
          <w:tcPr>
            <w:tcW w:w="2304" w:type="dxa"/>
          </w:tcPr>
          <w:p w14:paraId="3405FC07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Neels</w:t>
            </w:r>
            <w:r>
              <w:rPr>
                <w:rFonts w:asciiTheme="minorHAnsi" w:eastAsia="Malgun Gothic" w:hAnsiTheme="minorHAnsi" w:cstheme="minorHAnsi"/>
              </w:rPr>
              <w:t xml:space="preserve">  Van Koeler</w:t>
            </w:r>
          </w:p>
        </w:tc>
        <w:tc>
          <w:tcPr>
            <w:tcW w:w="4926" w:type="dxa"/>
          </w:tcPr>
          <w:p w14:paraId="64A27501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>Boland Grondwerk</w:t>
            </w:r>
            <w:r w:rsidRPr="004F0B94">
              <w:rPr>
                <w:rFonts w:asciiTheme="minorHAnsi" w:eastAsia="Malgun Gothic" w:hAnsiTheme="minorHAnsi" w:cstheme="minorHAnsi"/>
                <w:spacing w:val="-14"/>
              </w:rPr>
              <w:t xml:space="preserve"> – </w:t>
            </w:r>
            <w:r w:rsidRPr="004F0B94">
              <w:rPr>
                <w:rFonts w:asciiTheme="minorHAnsi" w:eastAsia="Malgun Gothic" w:hAnsiTheme="minorHAnsi" w:cstheme="minorHAnsi"/>
                <w:spacing w:val="-4"/>
              </w:rPr>
              <w:t>Civil Contractor</w:t>
            </w:r>
          </w:p>
        </w:tc>
        <w:tc>
          <w:tcPr>
            <w:tcW w:w="2409" w:type="dxa"/>
          </w:tcPr>
          <w:p w14:paraId="476F86BF" w14:textId="77777777" w:rsidR="004E7DCE" w:rsidRPr="004E1AC1" w:rsidRDefault="004E7DCE" w:rsidP="004E7DCE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z w:val="24"/>
                <w:szCs w:val="24"/>
              </w:rPr>
              <w:t>082 940 1749</w:t>
            </w:r>
          </w:p>
        </w:tc>
      </w:tr>
      <w:tr w:rsidR="004E7DCE" w:rsidRPr="004E1AC1" w14:paraId="55601939" w14:textId="77777777" w:rsidTr="00B67682">
        <w:trPr>
          <w:trHeight w:val="315"/>
        </w:trPr>
        <w:tc>
          <w:tcPr>
            <w:tcW w:w="2304" w:type="dxa"/>
          </w:tcPr>
          <w:p w14:paraId="08EAFE9D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Calie</w:t>
            </w:r>
            <w:r>
              <w:rPr>
                <w:rFonts w:asciiTheme="minorHAnsi" w:eastAsia="Malgun Gothic" w:hAnsiTheme="minorHAnsi" w:cstheme="minorHAnsi"/>
              </w:rPr>
              <w:t xml:space="preserve"> Vermeulen</w:t>
            </w:r>
          </w:p>
        </w:tc>
        <w:tc>
          <w:tcPr>
            <w:tcW w:w="4926" w:type="dxa"/>
          </w:tcPr>
          <w:p w14:paraId="3A36909F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 xml:space="preserve">Boland Grondwerk – </w:t>
            </w:r>
            <w:r>
              <w:rPr>
                <w:rFonts w:asciiTheme="minorHAnsi" w:eastAsia="Malgun Gothic" w:hAnsiTheme="minorHAnsi" w:cstheme="minorHAnsi"/>
                <w:spacing w:val="-4"/>
              </w:rPr>
              <w:t>Site Foreman</w:t>
            </w:r>
          </w:p>
        </w:tc>
        <w:tc>
          <w:tcPr>
            <w:tcW w:w="2409" w:type="dxa"/>
          </w:tcPr>
          <w:p w14:paraId="5A56F775" w14:textId="77777777" w:rsidR="004E7DCE" w:rsidRPr="004E1AC1" w:rsidRDefault="004E7DCE" w:rsidP="004E7DCE">
            <w:pPr>
              <w:pStyle w:val="TableParagraph"/>
              <w:spacing w:line="257" w:lineRule="exact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z w:val="24"/>
                <w:szCs w:val="24"/>
              </w:rPr>
              <w:t>083 607 8589</w:t>
            </w:r>
          </w:p>
        </w:tc>
      </w:tr>
      <w:tr w:rsidR="004E7DCE" w:rsidRPr="004E1AC1" w14:paraId="2A0C6640" w14:textId="77777777" w:rsidTr="00B67682">
        <w:trPr>
          <w:trHeight w:val="315"/>
        </w:trPr>
        <w:tc>
          <w:tcPr>
            <w:tcW w:w="2304" w:type="dxa"/>
          </w:tcPr>
          <w:p w14:paraId="62B471C0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Chris Oosthuizen</w:t>
            </w:r>
          </w:p>
        </w:tc>
        <w:tc>
          <w:tcPr>
            <w:tcW w:w="4926" w:type="dxa"/>
          </w:tcPr>
          <w:p w14:paraId="3F7CCEFB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  <w:spacing w:val="-4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>Safe Working Practice – SHEQ Consultant</w:t>
            </w:r>
          </w:p>
        </w:tc>
        <w:tc>
          <w:tcPr>
            <w:tcW w:w="2409" w:type="dxa"/>
          </w:tcPr>
          <w:p w14:paraId="321D532B" w14:textId="77777777" w:rsidR="004E7DCE" w:rsidRPr="004E1AC1" w:rsidRDefault="004E7DCE" w:rsidP="004E7DCE">
            <w:pPr>
              <w:pStyle w:val="TableParagraph"/>
              <w:spacing w:line="257" w:lineRule="exact"/>
              <w:ind w:left="63" w:right="4"/>
              <w:jc w:val="left"/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082 888  6456</w:t>
            </w:r>
          </w:p>
        </w:tc>
      </w:tr>
      <w:tr w:rsidR="004E7DCE" w:rsidRPr="004E1AC1" w14:paraId="57E219E3" w14:textId="77777777" w:rsidTr="00B67682">
        <w:trPr>
          <w:trHeight w:val="315"/>
        </w:trPr>
        <w:tc>
          <w:tcPr>
            <w:tcW w:w="2304" w:type="dxa"/>
          </w:tcPr>
          <w:p w14:paraId="38BB5F9F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Monique Norman</w:t>
            </w:r>
          </w:p>
        </w:tc>
        <w:tc>
          <w:tcPr>
            <w:tcW w:w="4926" w:type="dxa"/>
          </w:tcPr>
          <w:p w14:paraId="07501D59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  <w:spacing w:val="-40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 xml:space="preserve">Health &amp; Safety </w:t>
            </w:r>
            <w:r>
              <w:rPr>
                <w:rFonts w:asciiTheme="minorHAnsi" w:eastAsia="Malgun Gothic" w:hAnsiTheme="minorHAnsi" w:cstheme="minorHAnsi"/>
                <w:spacing w:val="-4"/>
              </w:rPr>
              <w:t>Manager</w:t>
            </w:r>
          </w:p>
        </w:tc>
        <w:tc>
          <w:tcPr>
            <w:tcW w:w="2409" w:type="dxa"/>
          </w:tcPr>
          <w:p w14:paraId="278296DB" w14:textId="77777777" w:rsidR="004E7DCE" w:rsidRPr="004E1AC1" w:rsidRDefault="004E7DCE" w:rsidP="004E7DCE">
            <w:pPr>
              <w:pStyle w:val="TableParagraph"/>
              <w:spacing w:line="257" w:lineRule="exact"/>
              <w:ind w:left="63" w:right="4"/>
              <w:jc w:val="left"/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072 261 8203</w:t>
            </w:r>
          </w:p>
        </w:tc>
      </w:tr>
      <w:tr w:rsidR="004E7DCE" w:rsidRPr="004E1AC1" w14:paraId="7251FF96" w14:textId="77777777" w:rsidTr="00B67682">
        <w:trPr>
          <w:trHeight w:val="315"/>
        </w:trPr>
        <w:tc>
          <w:tcPr>
            <w:tcW w:w="2304" w:type="dxa"/>
          </w:tcPr>
          <w:p w14:paraId="1807FA80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w w:val="90"/>
              </w:rPr>
              <w:t>Klye Enslin</w:t>
            </w:r>
          </w:p>
        </w:tc>
        <w:tc>
          <w:tcPr>
            <w:tcW w:w="4926" w:type="dxa"/>
          </w:tcPr>
          <w:p w14:paraId="0521BC99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Pepper Pod  - Construction Manager</w:t>
            </w:r>
          </w:p>
        </w:tc>
        <w:tc>
          <w:tcPr>
            <w:tcW w:w="2409" w:type="dxa"/>
          </w:tcPr>
          <w:p w14:paraId="7A4CE09E" w14:textId="77777777" w:rsidR="004E7DCE" w:rsidRPr="004E1AC1" w:rsidRDefault="004E7DCE" w:rsidP="004E7DCE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z w:val="24"/>
                <w:szCs w:val="24"/>
              </w:rPr>
              <w:t>083 759 5816</w:t>
            </w:r>
          </w:p>
        </w:tc>
      </w:tr>
      <w:tr w:rsidR="004E7DCE" w:rsidRPr="004E1AC1" w14:paraId="7FD3774F" w14:textId="77777777" w:rsidTr="00B67682">
        <w:trPr>
          <w:trHeight w:val="315"/>
        </w:trPr>
        <w:tc>
          <w:tcPr>
            <w:tcW w:w="2304" w:type="dxa"/>
          </w:tcPr>
          <w:p w14:paraId="4EC716CD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Roelof Rabe</w:t>
            </w:r>
          </w:p>
        </w:tc>
        <w:tc>
          <w:tcPr>
            <w:tcW w:w="4926" w:type="dxa"/>
          </w:tcPr>
          <w:p w14:paraId="46C2934F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-6"/>
              </w:rPr>
              <w:t xml:space="preserve">Roelof Rabe </w:t>
            </w:r>
            <w:r>
              <w:rPr>
                <w:rFonts w:asciiTheme="minorHAnsi" w:eastAsia="Malgun Gothic" w:hAnsiTheme="minorHAnsi" w:cstheme="minorHAnsi"/>
                <w:spacing w:val="-6"/>
              </w:rPr>
              <w:t>–</w:t>
            </w:r>
            <w:r w:rsidRPr="004F0B94">
              <w:rPr>
                <w:rFonts w:asciiTheme="minorHAnsi" w:eastAsia="Malgun Gothic" w:hAnsiTheme="minorHAnsi" w:cstheme="minorHAnsi"/>
                <w:spacing w:val="-6"/>
              </w:rPr>
              <w:t xml:space="preserve"> Consulting</w:t>
            </w:r>
            <w:r>
              <w:rPr>
                <w:rFonts w:asciiTheme="minorHAnsi" w:eastAsia="Malgun Gothic" w:hAnsiTheme="minorHAnsi" w:cstheme="minorHAnsi"/>
                <w:spacing w:val="-6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32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6"/>
              </w:rPr>
              <w:t>Architect</w:t>
            </w:r>
          </w:p>
        </w:tc>
        <w:tc>
          <w:tcPr>
            <w:tcW w:w="2409" w:type="dxa"/>
          </w:tcPr>
          <w:p w14:paraId="319A1990" w14:textId="77777777" w:rsidR="004E7DCE" w:rsidRPr="004E1AC1" w:rsidRDefault="004E7DCE" w:rsidP="004E7DCE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>
              <w:rPr>
                <w:rFonts w:asciiTheme="minorHAnsi" w:eastAsia="Malgun Gothic" w:hAnsiTheme="minorHAnsi" w:cstheme="minorHAnsi"/>
                <w:sz w:val="24"/>
                <w:szCs w:val="24"/>
              </w:rPr>
              <w:t>021 914 1690</w:t>
            </w:r>
          </w:p>
        </w:tc>
      </w:tr>
      <w:tr w:rsidR="004E7DCE" w:rsidRPr="004E1AC1" w14:paraId="1EE5061C" w14:textId="77777777" w:rsidTr="00B67682">
        <w:trPr>
          <w:trHeight w:val="315"/>
        </w:trPr>
        <w:tc>
          <w:tcPr>
            <w:tcW w:w="2304" w:type="dxa"/>
          </w:tcPr>
          <w:p w14:paraId="6E951545" w14:textId="623B6928" w:rsidR="004E7DCE" w:rsidRPr="004F0B94" w:rsidRDefault="004E7DCE" w:rsidP="004E7DCE">
            <w:pPr>
              <w:pStyle w:val="TableParagraph"/>
              <w:spacing w:before="4"/>
              <w:ind w:left="112"/>
              <w:jc w:val="left"/>
              <w:rPr>
                <w:rFonts w:asciiTheme="minorHAnsi" w:eastAsia="Malgun Gothic" w:hAnsiTheme="minorHAnsi" w:cstheme="minorHAnsi"/>
              </w:rPr>
            </w:pPr>
            <w:r>
              <w:rPr>
                <w:rFonts w:asciiTheme="minorHAnsi" w:eastAsia="Malgun Gothic" w:hAnsiTheme="minorHAnsi" w:cstheme="minorHAnsi"/>
                <w:spacing w:val="-2"/>
              </w:rPr>
              <w:t xml:space="preserve">      </w:t>
            </w:r>
            <w:r w:rsidR="00704984">
              <w:rPr>
                <w:rFonts w:asciiTheme="minorHAnsi" w:eastAsia="Malgun Gothic" w:hAnsiTheme="minorHAnsi" w:cstheme="minorHAnsi"/>
                <w:spacing w:val="-2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2"/>
              </w:rPr>
              <w:t>Divan</w:t>
            </w:r>
            <w:r w:rsidRPr="004F0B94">
              <w:rPr>
                <w:rFonts w:asciiTheme="minorHAnsi" w:eastAsia="Malgun Gothic" w:hAnsiTheme="minorHAnsi" w:cstheme="minorHAnsi"/>
                <w:spacing w:val="-29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2"/>
              </w:rPr>
              <w:t>Opperman</w:t>
            </w:r>
          </w:p>
        </w:tc>
        <w:tc>
          <w:tcPr>
            <w:tcW w:w="4926" w:type="dxa"/>
          </w:tcPr>
          <w:p w14:paraId="685DF6C5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>Guillaume</w:t>
            </w:r>
            <w:r w:rsidRPr="004F0B94">
              <w:rPr>
                <w:rFonts w:asciiTheme="minorHAnsi" w:eastAsia="Malgun Gothic" w:hAnsiTheme="minorHAnsi" w:cstheme="minorHAnsi"/>
                <w:spacing w:val="-16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4"/>
              </w:rPr>
              <w:t>Nel</w:t>
            </w:r>
            <w:r w:rsidRPr="004F0B94">
              <w:rPr>
                <w:rFonts w:asciiTheme="minorHAnsi" w:eastAsia="Malgun Gothic" w:hAnsiTheme="minorHAnsi" w:cstheme="minorHAnsi"/>
                <w:spacing w:val="-19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4"/>
              </w:rPr>
              <w:t>Environmental</w:t>
            </w:r>
            <w:r w:rsidRPr="004F0B94">
              <w:rPr>
                <w:rFonts w:asciiTheme="minorHAnsi" w:eastAsia="Malgun Gothic" w:hAnsiTheme="minorHAnsi" w:cstheme="minorHAnsi"/>
                <w:spacing w:val="-19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4"/>
              </w:rPr>
              <w:t>Consultants</w:t>
            </w:r>
          </w:p>
        </w:tc>
        <w:tc>
          <w:tcPr>
            <w:tcW w:w="2409" w:type="dxa"/>
          </w:tcPr>
          <w:p w14:paraId="77D0C366" w14:textId="77777777" w:rsidR="004E7DCE" w:rsidRPr="004E1AC1" w:rsidRDefault="004E7DCE" w:rsidP="004E7DCE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076</w:t>
            </w:r>
            <w:r w:rsidRPr="004E1AC1">
              <w:rPr>
                <w:rFonts w:asciiTheme="minorHAnsi" w:eastAsia="Malgun Gothic" w:hAnsiTheme="minorHAnsi" w:cstheme="minorHAnsi"/>
                <w:spacing w:val="-15"/>
                <w:w w:val="90"/>
                <w:sz w:val="24"/>
                <w:szCs w:val="24"/>
              </w:rPr>
              <w:t xml:space="preserve"> </w:t>
            </w: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453</w:t>
            </w:r>
            <w:r w:rsidRPr="004E1AC1">
              <w:rPr>
                <w:rFonts w:asciiTheme="minorHAnsi" w:eastAsia="Malgun Gothic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8829</w:t>
            </w:r>
          </w:p>
        </w:tc>
      </w:tr>
    </w:tbl>
    <w:p w14:paraId="167C54FD" w14:textId="77777777" w:rsidR="00BB22C3" w:rsidRDefault="00BB22C3">
      <w:pPr>
        <w:sectPr w:rsidR="00BB22C3" w:rsidSect="00812C5D">
          <w:pgSz w:w="11910" w:h="16830" w:code="9"/>
          <w:pgMar w:top="170" w:right="204" w:bottom="-284" w:left="720" w:header="783" w:footer="0" w:gutter="0"/>
          <w:cols w:space="720"/>
          <w:docGrid w:linePitch="299"/>
        </w:sectPr>
      </w:pPr>
    </w:p>
    <w:tbl>
      <w:tblPr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4926"/>
        <w:gridCol w:w="2868"/>
      </w:tblGrid>
      <w:tr w:rsidR="001A50E2" w:rsidRPr="001A50E2" w14:paraId="655DB97C" w14:textId="77777777" w:rsidTr="00B67682">
        <w:trPr>
          <w:trHeight w:val="270"/>
        </w:trPr>
        <w:tc>
          <w:tcPr>
            <w:tcW w:w="1987" w:type="dxa"/>
            <w:vMerge w:val="restart"/>
          </w:tcPr>
          <w:p w14:paraId="357DD33D" w14:textId="77777777" w:rsidR="001A50E2" w:rsidRPr="001A50E2" w:rsidRDefault="001A50E2" w:rsidP="00F367EB">
            <w:pPr>
              <w:spacing w:before="69"/>
              <w:rPr>
                <w:rFonts w:ascii="Times New Roman"/>
                <w:sz w:val="20"/>
              </w:rPr>
            </w:pPr>
          </w:p>
          <w:p w14:paraId="371DACB8" w14:textId="77777777" w:rsidR="001A50E2" w:rsidRPr="001A50E2" w:rsidRDefault="001A50E2" w:rsidP="00F367EB">
            <w:pPr>
              <w:jc w:val="center"/>
              <w:rPr>
                <w:rFonts w:ascii="Times New Roman"/>
                <w:sz w:val="36"/>
                <w:szCs w:val="36"/>
              </w:rPr>
            </w:pPr>
            <w:r w:rsidRPr="001A50E2">
              <w:rPr>
                <w:rFonts w:ascii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Rhinos Asset Holdings</w:t>
            </w:r>
          </w:p>
        </w:tc>
        <w:tc>
          <w:tcPr>
            <w:tcW w:w="4926" w:type="dxa"/>
            <w:vMerge w:val="restart"/>
            <w:shd w:val="clear" w:color="auto" w:fill="D9D9D9"/>
          </w:tcPr>
          <w:p w14:paraId="0877D55B" w14:textId="2687DE06" w:rsidR="001A50E2" w:rsidRPr="001A50E2" w:rsidRDefault="00DB4043" w:rsidP="00F367EB">
            <w:pPr>
              <w:spacing w:before="150"/>
              <w:ind w:left="1298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w w:val="85"/>
                <w:sz w:val="18"/>
              </w:rPr>
              <w:t>The Rugby Village</w:t>
            </w:r>
          </w:p>
        </w:tc>
        <w:tc>
          <w:tcPr>
            <w:tcW w:w="2868" w:type="dxa"/>
            <w:shd w:val="clear" w:color="auto" w:fill="D9D9D9"/>
          </w:tcPr>
          <w:p w14:paraId="7840B49C" w14:textId="77777777" w:rsidR="001A50E2" w:rsidRPr="001A50E2" w:rsidRDefault="001A50E2" w:rsidP="00F367EB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pacing w:val="-4"/>
                <w:sz w:val="18"/>
              </w:rPr>
              <w:t>Document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1A50E2" w:rsidRPr="001A50E2" w14:paraId="3BE499C4" w14:textId="77777777" w:rsidTr="00B67682">
        <w:trPr>
          <w:trHeight w:val="255"/>
        </w:trPr>
        <w:tc>
          <w:tcPr>
            <w:tcW w:w="1987" w:type="dxa"/>
            <w:vMerge/>
            <w:tcBorders>
              <w:top w:val="nil"/>
            </w:tcBorders>
          </w:tcPr>
          <w:p w14:paraId="57A1AAC7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7021813C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14:paraId="5067DF0B" w14:textId="77777777" w:rsidR="001A50E2" w:rsidRPr="001A50E2" w:rsidRDefault="001A50E2" w:rsidP="00F367EB">
            <w:pPr>
              <w:spacing w:before="14"/>
              <w:ind w:left="53"/>
              <w:jc w:val="center"/>
              <w:rPr>
                <w:sz w:val="18"/>
              </w:rPr>
            </w:pPr>
            <w:r w:rsidRPr="001A50E2">
              <w:rPr>
                <w:w w:val="80"/>
                <w:sz w:val="18"/>
              </w:rPr>
              <w:t>EMS – O1</w:t>
            </w:r>
          </w:p>
        </w:tc>
      </w:tr>
      <w:tr w:rsidR="001A50E2" w:rsidRPr="001A50E2" w14:paraId="3888A852" w14:textId="77777777" w:rsidTr="00B67682">
        <w:trPr>
          <w:trHeight w:val="300"/>
        </w:trPr>
        <w:tc>
          <w:tcPr>
            <w:tcW w:w="1987" w:type="dxa"/>
            <w:vMerge/>
            <w:tcBorders>
              <w:top w:val="nil"/>
            </w:tcBorders>
          </w:tcPr>
          <w:p w14:paraId="4BEBB5D7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  <w:shd w:val="clear" w:color="auto" w:fill="D9D9D9"/>
          </w:tcPr>
          <w:p w14:paraId="2CABD771" w14:textId="77777777" w:rsidR="001A50E2" w:rsidRPr="001A50E2" w:rsidRDefault="001A50E2" w:rsidP="00F367EB">
            <w:pPr>
              <w:spacing w:before="194"/>
              <w:ind w:left="983"/>
              <w:rPr>
                <w:sz w:val="18"/>
              </w:rPr>
            </w:pPr>
            <w:r w:rsidRPr="001A50E2">
              <w:rPr>
                <w:sz w:val="18"/>
              </w:rPr>
              <w:t>Integrated</w:t>
            </w:r>
            <w:r w:rsidRPr="001A50E2">
              <w:rPr>
                <w:spacing w:val="-20"/>
                <w:sz w:val="18"/>
              </w:rPr>
              <w:t xml:space="preserve"> </w:t>
            </w:r>
            <w:r w:rsidRPr="001A50E2">
              <w:rPr>
                <w:sz w:val="18"/>
              </w:rPr>
              <w:t>Management</w:t>
            </w:r>
            <w:r w:rsidRPr="001A50E2">
              <w:rPr>
                <w:spacing w:val="-3"/>
                <w:sz w:val="18"/>
              </w:rPr>
              <w:t xml:space="preserve"> </w:t>
            </w:r>
            <w:r w:rsidRPr="001A50E2">
              <w:rPr>
                <w:spacing w:val="-2"/>
                <w:sz w:val="18"/>
              </w:rPr>
              <w:t>System</w:t>
            </w:r>
          </w:p>
        </w:tc>
        <w:tc>
          <w:tcPr>
            <w:tcW w:w="2868" w:type="dxa"/>
            <w:shd w:val="clear" w:color="auto" w:fill="D9D9D9"/>
          </w:tcPr>
          <w:p w14:paraId="5774D7D3" w14:textId="77777777" w:rsidR="001A50E2" w:rsidRPr="001A50E2" w:rsidRDefault="001A50E2" w:rsidP="00F367EB">
            <w:pPr>
              <w:spacing w:before="30"/>
              <w:ind w:left="53" w:right="17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w w:val="90"/>
                <w:sz w:val="18"/>
              </w:rPr>
              <w:t>Revision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No.</w:t>
            </w:r>
            <w:r w:rsidRPr="001A50E2">
              <w:rPr>
                <w:rFonts w:ascii="Tahoma"/>
                <w:b/>
                <w:spacing w:val="-1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&amp;</w:t>
            </w:r>
            <w:r w:rsidRPr="001A50E2">
              <w:rPr>
                <w:rFonts w:ascii="Tahoma"/>
                <w:b/>
                <w:spacing w:val="4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4"/>
                <w:w w:val="90"/>
                <w:sz w:val="18"/>
              </w:rPr>
              <w:t>Date</w:t>
            </w:r>
          </w:p>
        </w:tc>
      </w:tr>
      <w:tr w:rsidR="001A50E2" w:rsidRPr="001A50E2" w14:paraId="6C992B04" w14:textId="77777777" w:rsidTr="00B67682">
        <w:trPr>
          <w:trHeight w:val="285"/>
        </w:trPr>
        <w:tc>
          <w:tcPr>
            <w:tcW w:w="1987" w:type="dxa"/>
            <w:vMerge/>
            <w:tcBorders>
              <w:top w:val="nil"/>
            </w:tcBorders>
          </w:tcPr>
          <w:p w14:paraId="6DAE367D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4F6D5E68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14:paraId="31CBA582" w14:textId="4FE98A9E" w:rsidR="001A50E2" w:rsidRPr="001A50E2" w:rsidRDefault="001A50E2" w:rsidP="00F367EB">
            <w:pPr>
              <w:spacing w:before="29"/>
              <w:ind w:left="53" w:right="18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00</w:t>
            </w:r>
            <w:r w:rsidRPr="001A50E2">
              <w:rPr>
                <w:spacing w:val="12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–</w:t>
            </w:r>
            <w:r w:rsidRPr="001A50E2">
              <w:rPr>
                <w:spacing w:val="4"/>
                <w:sz w:val="18"/>
              </w:rPr>
              <w:t xml:space="preserve"> </w:t>
            </w:r>
            <w:r w:rsidR="00704984">
              <w:rPr>
                <w:w w:val="90"/>
                <w:sz w:val="18"/>
              </w:rPr>
              <w:t>19</w:t>
            </w:r>
            <w:r w:rsidRPr="001A50E2">
              <w:rPr>
                <w:w w:val="90"/>
                <w:sz w:val="18"/>
              </w:rPr>
              <w:t xml:space="preserve"> August 2024</w:t>
            </w:r>
          </w:p>
        </w:tc>
      </w:tr>
      <w:tr w:rsidR="001A50E2" w:rsidRPr="001A50E2" w14:paraId="525C45B8" w14:textId="77777777" w:rsidTr="00B67682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4B141A89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</w:tcPr>
          <w:p w14:paraId="5D4ACAC4" w14:textId="77777777" w:rsidR="001A50E2" w:rsidRPr="001A50E2" w:rsidRDefault="001A50E2" w:rsidP="00F367EB">
            <w:pPr>
              <w:spacing w:before="59" w:line="215" w:lineRule="exact"/>
              <w:ind w:left="43" w:right="17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ENVIRONMENTAL</w:t>
            </w:r>
            <w:r w:rsidRPr="001A50E2">
              <w:rPr>
                <w:spacing w:val="8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METHOD</w:t>
            </w:r>
            <w:r w:rsidRPr="001A50E2">
              <w:rPr>
                <w:spacing w:val="43"/>
                <w:sz w:val="18"/>
              </w:rPr>
              <w:t xml:space="preserve"> </w:t>
            </w:r>
            <w:r w:rsidRPr="001A50E2">
              <w:rPr>
                <w:spacing w:val="-2"/>
                <w:w w:val="90"/>
                <w:sz w:val="18"/>
              </w:rPr>
              <w:t>STATEMENT</w:t>
            </w:r>
          </w:p>
          <w:p w14:paraId="1951A89B" w14:textId="77777777" w:rsidR="001A50E2" w:rsidRPr="001A50E2" w:rsidRDefault="001A50E2" w:rsidP="00F367EB">
            <w:pPr>
              <w:spacing w:line="215" w:lineRule="exact"/>
              <w:ind w:left="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Hazardous Chemical handling and spill response</w:t>
            </w:r>
          </w:p>
        </w:tc>
        <w:tc>
          <w:tcPr>
            <w:tcW w:w="2868" w:type="dxa"/>
            <w:shd w:val="clear" w:color="auto" w:fill="D9D9D9"/>
          </w:tcPr>
          <w:p w14:paraId="6CBE0F42" w14:textId="77777777" w:rsidR="001A50E2" w:rsidRPr="001A50E2" w:rsidRDefault="001A50E2" w:rsidP="00F367EB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z w:val="18"/>
              </w:rPr>
              <w:t>Page</w:t>
            </w:r>
            <w:r w:rsidRPr="001A50E2">
              <w:rPr>
                <w:rFonts w:ascii="Tahoma"/>
                <w:b/>
                <w:spacing w:val="6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1A50E2" w:rsidRPr="001A50E2" w14:paraId="4FBF98AE" w14:textId="77777777" w:rsidTr="00B67682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38EB8FAB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</w:tcPr>
          <w:p w14:paraId="3FF35535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14:paraId="7518B408" w14:textId="0A8F4D4D" w:rsidR="001A50E2" w:rsidRPr="001A50E2" w:rsidRDefault="001A50E2" w:rsidP="00F367EB">
            <w:pPr>
              <w:spacing w:before="29"/>
              <w:ind w:left="53" w:right="12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sz w:val="18"/>
              </w:rPr>
              <w:t>Page</w:t>
            </w:r>
            <w:r w:rsidRPr="00704984">
              <w:rPr>
                <w:b/>
                <w:bCs/>
                <w:sz w:val="18"/>
              </w:rPr>
              <w:t xml:space="preserve"> </w:t>
            </w:r>
            <w:r w:rsidRPr="00704984">
              <w:rPr>
                <w:b/>
                <w:bCs/>
                <w:spacing w:val="4"/>
                <w:sz w:val="18"/>
              </w:rPr>
              <w:t>6</w:t>
            </w:r>
            <w:r w:rsidRPr="001A50E2">
              <w:rPr>
                <w:rFonts w:ascii="Tahoma"/>
                <w:b/>
                <w:sz w:val="18"/>
              </w:rPr>
              <w:t xml:space="preserve"> </w:t>
            </w:r>
            <w:r w:rsidRPr="001A50E2">
              <w:rPr>
                <w:sz w:val="18"/>
              </w:rPr>
              <w:t>of</w:t>
            </w:r>
            <w:r w:rsidRPr="001A50E2">
              <w:rPr>
                <w:spacing w:val="-11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6</w:t>
            </w:r>
          </w:p>
        </w:tc>
      </w:tr>
    </w:tbl>
    <w:p w14:paraId="2BACD3AB" w14:textId="77777777" w:rsidR="00BB22C3" w:rsidRDefault="00BB22C3">
      <w:pPr>
        <w:pStyle w:val="BodyText"/>
        <w:rPr>
          <w:rFonts w:ascii="Tahoma"/>
          <w:b/>
          <w:sz w:val="20"/>
        </w:rPr>
      </w:pPr>
    </w:p>
    <w:p w14:paraId="204105D7" w14:textId="77777777" w:rsidR="00BB22C3" w:rsidRDefault="00BB22C3">
      <w:pPr>
        <w:pStyle w:val="BodyText"/>
        <w:spacing w:before="11"/>
        <w:rPr>
          <w:rFonts w:ascii="Tahoma"/>
          <w:b/>
          <w:sz w:val="22"/>
        </w:rPr>
      </w:pPr>
    </w:p>
    <w:p w14:paraId="7989BDDA" w14:textId="77777777" w:rsidR="00BB22C3" w:rsidRDefault="00000000">
      <w:pPr>
        <w:spacing w:after="38"/>
        <w:ind w:left="3075"/>
        <w:rPr>
          <w:rFonts w:ascii="Tahoma"/>
          <w:b/>
          <w:sz w:val="18"/>
        </w:rPr>
      </w:pPr>
      <w:r>
        <w:rPr>
          <w:rFonts w:ascii="Tahoma"/>
          <w:b/>
          <w:spacing w:val="-7"/>
          <w:w w:val="92"/>
          <w:sz w:val="18"/>
        </w:rPr>
        <w:t>D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-6"/>
          <w:w w:val="116"/>
          <w:sz w:val="18"/>
        </w:rPr>
        <w:t>C</w:t>
      </w:r>
      <w:r>
        <w:rPr>
          <w:rFonts w:ascii="Tahoma"/>
          <w:b/>
          <w:spacing w:val="-5"/>
          <w:w w:val="76"/>
          <w:sz w:val="18"/>
        </w:rPr>
        <w:t>L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w w:val="79"/>
          <w:sz w:val="18"/>
        </w:rPr>
        <w:t>R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-6"/>
          <w:w w:val="57"/>
          <w:sz w:val="18"/>
        </w:rPr>
        <w:t>I</w:t>
      </w:r>
      <w:r>
        <w:rPr>
          <w:rFonts w:ascii="Tahoma"/>
          <w:b/>
          <w:w w:val="109"/>
          <w:sz w:val="18"/>
        </w:rPr>
        <w:t>O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w w:val="82"/>
          <w:sz w:val="18"/>
        </w:rPr>
        <w:t>S</w:t>
      </w:r>
      <w:r>
        <w:rPr>
          <w:rFonts w:ascii="Tahoma"/>
          <w:b/>
          <w:spacing w:val="18"/>
          <w:sz w:val="18"/>
        </w:rPr>
        <w:t xml:space="preserve"> </w:t>
      </w:r>
      <w:r>
        <w:rPr>
          <w:rFonts w:ascii="Tahoma"/>
          <w:b/>
          <w:spacing w:val="3"/>
          <w:w w:val="82"/>
          <w:sz w:val="18"/>
        </w:rPr>
        <w:t>F</w:t>
      </w:r>
      <w:r>
        <w:rPr>
          <w:rFonts w:ascii="Tahoma"/>
          <w:b/>
          <w:spacing w:val="-2"/>
          <w:w w:val="109"/>
          <w:sz w:val="18"/>
        </w:rPr>
        <w:t>O</w:t>
      </w:r>
      <w:r>
        <w:rPr>
          <w:rFonts w:ascii="Tahoma"/>
          <w:b/>
          <w:w w:val="79"/>
          <w:sz w:val="18"/>
        </w:rPr>
        <w:t>R</w:t>
      </w:r>
      <w:r>
        <w:rPr>
          <w:rFonts w:ascii="Tahoma"/>
          <w:b/>
          <w:spacing w:val="-8"/>
          <w:sz w:val="18"/>
        </w:rPr>
        <w:t xml:space="preserve"> 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spacing w:val="-6"/>
          <w:w w:val="103"/>
          <w:sz w:val="18"/>
        </w:rPr>
        <w:t>V</w:t>
      </w:r>
      <w:r>
        <w:rPr>
          <w:rFonts w:ascii="Tahoma"/>
          <w:b/>
          <w:spacing w:val="-6"/>
          <w:w w:val="57"/>
          <w:sz w:val="18"/>
        </w:rPr>
        <w:t>I</w:t>
      </w:r>
      <w:r>
        <w:rPr>
          <w:rFonts w:ascii="Tahoma"/>
          <w:b/>
          <w:w w:val="79"/>
          <w:sz w:val="18"/>
        </w:rPr>
        <w:t>R</w:t>
      </w:r>
      <w:r>
        <w:rPr>
          <w:rFonts w:ascii="Tahoma"/>
          <w:b/>
          <w:spacing w:val="-2"/>
          <w:w w:val="109"/>
          <w:sz w:val="18"/>
        </w:rPr>
        <w:t>O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spacing w:val="2"/>
          <w:sz w:val="18"/>
        </w:rPr>
        <w:t>M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w w:val="76"/>
          <w:sz w:val="18"/>
        </w:rPr>
        <w:t>L</w:t>
      </w:r>
      <w:r>
        <w:rPr>
          <w:rFonts w:ascii="Tahoma"/>
          <w:b/>
          <w:spacing w:val="2"/>
          <w:sz w:val="18"/>
        </w:rPr>
        <w:t xml:space="preserve"> M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-3"/>
          <w:w w:val="89"/>
          <w:sz w:val="18"/>
        </w:rPr>
        <w:t>H</w:t>
      </w:r>
      <w:r>
        <w:rPr>
          <w:rFonts w:ascii="Tahoma"/>
          <w:b/>
          <w:spacing w:val="-2"/>
          <w:w w:val="109"/>
          <w:sz w:val="18"/>
        </w:rPr>
        <w:t>O</w:t>
      </w:r>
      <w:r>
        <w:rPr>
          <w:rFonts w:ascii="Tahoma"/>
          <w:b/>
          <w:w w:val="92"/>
          <w:sz w:val="18"/>
        </w:rPr>
        <w:t>D</w:t>
      </w:r>
      <w:r>
        <w:rPr>
          <w:rFonts w:ascii="Tahoma"/>
          <w:b/>
          <w:spacing w:val="16"/>
          <w:sz w:val="18"/>
        </w:rPr>
        <w:t xml:space="preserve"> </w:t>
      </w:r>
      <w:r>
        <w:rPr>
          <w:rFonts w:ascii="Tahoma"/>
          <w:b/>
          <w:spacing w:val="-4"/>
          <w:w w:val="82"/>
          <w:sz w:val="18"/>
        </w:rPr>
        <w:t>S</w:t>
      </w:r>
      <w:r>
        <w:rPr>
          <w:rFonts w:ascii="Tahoma"/>
          <w:b/>
          <w:spacing w:val="5"/>
          <w:w w:val="68"/>
          <w:sz w:val="18"/>
        </w:rPr>
        <w:t>T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3"/>
          <w:sz w:val="18"/>
        </w:rPr>
        <w:t>M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w w:val="68"/>
          <w:sz w:val="18"/>
        </w:rPr>
        <w:t>T</w:t>
      </w:r>
    </w:p>
    <w:tbl>
      <w:tblPr>
        <w:tblW w:w="0" w:type="auto"/>
        <w:tblInd w:w="2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6"/>
        <w:gridCol w:w="5211"/>
      </w:tblGrid>
      <w:tr w:rsidR="00BB22C3" w14:paraId="0BEDACC7" w14:textId="77777777" w:rsidTr="00B67682">
        <w:trPr>
          <w:trHeight w:val="4384"/>
        </w:trPr>
        <w:tc>
          <w:tcPr>
            <w:tcW w:w="4596" w:type="dxa"/>
          </w:tcPr>
          <w:p w14:paraId="34454F9A" w14:textId="77777777" w:rsidR="00BB22C3" w:rsidRDefault="00000000">
            <w:pPr>
              <w:pStyle w:val="TableParagraph"/>
              <w:ind w:left="127"/>
              <w:jc w:val="both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0"/>
                <w:sz w:val="18"/>
              </w:rPr>
              <w:t>SITE</w:t>
            </w:r>
            <w:r>
              <w:rPr>
                <w:rFonts w:ascii="Tahom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MANAGER</w:t>
            </w:r>
          </w:p>
          <w:p w14:paraId="620BA714" w14:textId="344FA368" w:rsidR="00BB22C3" w:rsidRDefault="00000000">
            <w:pPr>
              <w:pStyle w:val="TableParagraph"/>
              <w:spacing w:before="52" w:line="290" w:lineRule="auto"/>
              <w:ind w:left="127" w:right="64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The works described in this Method State</w:t>
            </w:r>
            <w:r w:rsidR="001A50E2">
              <w:rPr>
                <w:w w:val="95"/>
                <w:sz w:val="18"/>
              </w:rPr>
              <w:t>m</w:t>
            </w:r>
            <w:r>
              <w:rPr>
                <w:w w:val="95"/>
                <w:sz w:val="18"/>
              </w:rPr>
              <w:t>ent, if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carried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according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methodology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described, is satisfactory to prevent or control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environmental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harm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and is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thus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approved:</w:t>
            </w:r>
          </w:p>
          <w:p w14:paraId="741585D3" w14:textId="77777777" w:rsidR="00BB22C3" w:rsidRDefault="00BB22C3">
            <w:pPr>
              <w:pStyle w:val="TableParagraph"/>
              <w:spacing w:before="8"/>
              <w:ind w:left="0"/>
              <w:jc w:val="left"/>
              <w:rPr>
                <w:rFonts w:ascii="Tahoma"/>
                <w:b/>
                <w:sz w:val="21"/>
              </w:rPr>
            </w:pPr>
          </w:p>
          <w:p w14:paraId="78BBEE81" w14:textId="77777777" w:rsidR="00BB22C3" w:rsidRDefault="00000000">
            <w:pPr>
              <w:pStyle w:val="TableParagraph"/>
              <w:tabs>
                <w:tab w:val="left" w:pos="2049"/>
                <w:tab w:val="left" w:pos="2079"/>
                <w:tab w:val="left" w:pos="3534"/>
                <w:tab w:val="left" w:pos="3564"/>
              </w:tabs>
              <w:spacing w:before="1" w:line="585" w:lineRule="auto"/>
              <w:ind w:left="127" w:right="1014"/>
              <w:jc w:val="both"/>
              <w:rPr>
                <w:i/>
                <w:sz w:val="18"/>
              </w:rPr>
            </w:pPr>
            <w:r>
              <w:rPr>
                <w:i/>
                <w:w w:val="95"/>
                <w:sz w:val="18"/>
              </w:rPr>
              <w:t>SM</w:t>
            </w:r>
            <w:r>
              <w:rPr>
                <w:i/>
                <w:spacing w:val="15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Name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</w:rPr>
              <w:t xml:space="preserve">                               Approval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Date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</w:rPr>
              <w:t xml:space="preserve"> Signature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</w:tc>
        <w:tc>
          <w:tcPr>
            <w:tcW w:w="5211" w:type="dxa"/>
          </w:tcPr>
          <w:p w14:paraId="5CB9B8A2" w14:textId="77777777" w:rsidR="00BB22C3" w:rsidRDefault="00000000">
            <w:pPr>
              <w:pStyle w:val="TableParagraph"/>
              <w:spacing w:before="20"/>
              <w:ind w:left="127"/>
              <w:jc w:val="left"/>
              <w:rPr>
                <w:rFonts w:ascii="Tahoma"/>
                <w:b/>
                <w:sz w:val="19"/>
              </w:rPr>
            </w:pPr>
            <w:r>
              <w:rPr>
                <w:rFonts w:ascii="Tahoma"/>
                <w:b/>
                <w:sz w:val="19"/>
              </w:rPr>
              <w:t>CONTRACTOR</w:t>
            </w:r>
          </w:p>
          <w:p w14:paraId="5BECFCBC" w14:textId="77777777" w:rsidR="00BB22C3" w:rsidRDefault="00000000">
            <w:pPr>
              <w:pStyle w:val="TableParagraph"/>
              <w:spacing w:before="70" w:line="304" w:lineRule="auto"/>
              <w:ind w:left="127" w:right="64"/>
              <w:jc w:val="both"/>
              <w:rPr>
                <w:sz w:val="19"/>
              </w:rPr>
            </w:pPr>
            <w:r>
              <w:rPr>
                <w:w w:val="95"/>
                <w:sz w:val="19"/>
              </w:rPr>
              <w:t xml:space="preserve">I </w:t>
            </w:r>
            <w:r>
              <w:rPr>
                <w:sz w:val="19"/>
              </w:rPr>
              <w:t>understand the contents of this Method Statement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and the scope of the works required of me. </w:t>
            </w:r>
            <w:r>
              <w:rPr>
                <w:w w:val="95"/>
                <w:sz w:val="19"/>
              </w:rPr>
              <w:t xml:space="preserve">I </w:t>
            </w:r>
            <w:r>
              <w:rPr>
                <w:sz w:val="19"/>
              </w:rPr>
              <w:t>further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understand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that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this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Method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Statement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may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be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amended on application to and with approval by the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Site Manager, and that the SHE Officer, Construction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Manager and ECO will audit my compliance with the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contents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this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Method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Statement:</w:t>
            </w:r>
          </w:p>
          <w:p w14:paraId="2DA8A8FE" w14:textId="77777777" w:rsidR="00BB22C3" w:rsidRDefault="00BB22C3">
            <w:pPr>
              <w:pStyle w:val="TableParagraph"/>
              <w:spacing w:before="2"/>
              <w:ind w:left="0"/>
              <w:jc w:val="left"/>
              <w:rPr>
                <w:rFonts w:ascii="Tahoma"/>
                <w:b/>
                <w:sz w:val="25"/>
              </w:rPr>
            </w:pPr>
          </w:p>
          <w:p w14:paraId="3A67D2F1" w14:textId="77777777" w:rsidR="00BB22C3" w:rsidRDefault="00000000">
            <w:pPr>
              <w:pStyle w:val="TableParagraph"/>
              <w:tabs>
                <w:tab w:val="left" w:pos="2239"/>
              </w:tabs>
              <w:ind w:left="127"/>
              <w:jc w:val="left"/>
              <w:rPr>
                <w:i/>
                <w:sz w:val="19"/>
              </w:rPr>
            </w:pPr>
            <w:r>
              <w:rPr>
                <w:i/>
                <w:w w:val="95"/>
                <w:sz w:val="19"/>
              </w:rPr>
              <w:t>Contractor</w:t>
            </w:r>
            <w:r>
              <w:rPr>
                <w:i/>
                <w:w w:val="95"/>
                <w:sz w:val="19"/>
              </w:rPr>
              <w:tab/>
            </w:r>
            <w:r>
              <w:rPr>
                <w:i/>
                <w:w w:val="90"/>
                <w:sz w:val="19"/>
              </w:rPr>
              <w:t>___________</w:t>
            </w:r>
            <w:r>
              <w:rPr>
                <w:i/>
                <w:spacing w:val="51"/>
                <w:w w:val="90"/>
                <w:sz w:val="19"/>
                <w:u w:val="single"/>
              </w:rPr>
              <w:t xml:space="preserve"> </w:t>
            </w:r>
            <w:r>
              <w:rPr>
                <w:i/>
                <w:w w:val="90"/>
                <w:sz w:val="19"/>
              </w:rPr>
              <w:t>_</w:t>
            </w:r>
            <w:r>
              <w:rPr>
                <w:i/>
                <w:spacing w:val="105"/>
                <w:sz w:val="19"/>
                <w:u w:val="single"/>
              </w:rPr>
              <w:t xml:space="preserve"> </w:t>
            </w:r>
            <w:r>
              <w:rPr>
                <w:i/>
                <w:w w:val="90"/>
                <w:sz w:val="19"/>
              </w:rPr>
              <w:t>__</w:t>
            </w:r>
          </w:p>
          <w:p w14:paraId="3C144A02" w14:textId="77777777" w:rsidR="00BB22C3" w:rsidRDefault="00BB22C3">
            <w:pPr>
              <w:pStyle w:val="TableParagraph"/>
              <w:spacing w:before="5"/>
              <w:ind w:left="0"/>
              <w:jc w:val="left"/>
              <w:rPr>
                <w:rFonts w:ascii="Tahoma"/>
                <w:b/>
                <w:sz w:val="29"/>
              </w:rPr>
            </w:pPr>
          </w:p>
          <w:p w14:paraId="7167FC20" w14:textId="77777777" w:rsidR="00BB22C3" w:rsidRDefault="00000000">
            <w:pPr>
              <w:pStyle w:val="TableParagraph"/>
              <w:tabs>
                <w:tab w:val="left" w:pos="2199"/>
              </w:tabs>
              <w:ind w:left="127"/>
              <w:jc w:val="left"/>
              <w:rPr>
                <w:i/>
                <w:sz w:val="19"/>
              </w:rPr>
            </w:pPr>
            <w:r>
              <w:rPr>
                <w:i/>
                <w:sz w:val="19"/>
              </w:rPr>
              <w:t>Acceptance</w:t>
            </w:r>
            <w:r>
              <w:rPr>
                <w:i/>
                <w:spacing w:val="109"/>
                <w:sz w:val="19"/>
              </w:rPr>
              <w:t xml:space="preserve"> </w:t>
            </w:r>
            <w:r>
              <w:rPr>
                <w:i/>
                <w:sz w:val="19"/>
              </w:rPr>
              <w:t>Date</w:t>
            </w:r>
            <w:r>
              <w:rPr>
                <w:i/>
                <w:sz w:val="19"/>
              </w:rPr>
              <w:tab/>
            </w:r>
            <w:r>
              <w:rPr>
                <w:i/>
                <w:w w:val="80"/>
                <w:sz w:val="19"/>
              </w:rPr>
              <w:t>___________</w:t>
            </w:r>
            <w:r>
              <w:rPr>
                <w:i/>
                <w:spacing w:val="86"/>
                <w:sz w:val="19"/>
                <w:u w:val="single"/>
              </w:rPr>
              <w:t xml:space="preserve">  </w:t>
            </w:r>
            <w:r>
              <w:rPr>
                <w:i/>
                <w:w w:val="80"/>
                <w:sz w:val="19"/>
              </w:rPr>
              <w:t>_____</w:t>
            </w:r>
          </w:p>
          <w:p w14:paraId="3D4049D1" w14:textId="77777777" w:rsidR="00BB22C3" w:rsidRDefault="00BB22C3">
            <w:pPr>
              <w:pStyle w:val="TableParagraph"/>
              <w:spacing w:before="4"/>
              <w:ind w:left="0"/>
              <w:jc w:val="left"/>
              <w:rPr>
                <w:rFonts w:ascii="Tahoma"/>
                <w:b/>
                <w:sz w:val="29"/>
              </w:rPr>
            </w:pPr>
          </w:p>
          <w:p w14:paraId="665CA9DF" w14:textId="77777777" w:rsidR="00BB22C3" w:rsidRDefault="00000000">
            <w:pPr>
              <w:pStyle w:val="TableParagraph"/>
              <w:tabs>
                <w:tab w:val="left" w:pos="2194"/>
              </w:tabs>
              <w:ind w:left="127"/>
              <w:jc w:val="left"/>
              <w:rPr>
                <w:i/>
                <w:sz w:val="19"/>
              </w:rPr>
            </w:pPr>
            <w:r>
              <w:rPr>
                <w:i/>
                <w:w w:val="95"/>
                <w:sz w:val="19"/>
              </w:rPr>
              <w:t>Signature</w:t>
            </w:r>
            <w:r>
              <w:rPr>
                <w:i/>
                <w:w w:val="95"/>
                <w:sz w:val="19"/>
              </w:rPr>
              <w:tab/>
            </w:r>
            <w:r>
              <w:rPr>
                <w:i/>
                <w:w w:val="80"/>
                <w:sz w:val="19"/>
              </w:rPr>
              <w:t>______________</w:t>
            </w:r>
            <w:r>
              <w:rPr>
                <w:i/>
                <w:spacing w:val="88"/>
                <w:sz w:val="19"/>
                <w:u w:val="single"/>
              </w:rPr>
              <w:t xml:space="preserve">  </w:t>
            </w:r>
            <w:r>
              <w:rPr>
                <w:i/>
                <w:w w:val="80"/>
                <w:sz w:val="19"/>
              </w:rPr>
              <w:t>__</w:t>
            </w:r>
          </w:p>
        </w:tc>
      </w:tr>
      <w:tr w:rsidR="00BB22C3" w14:paraId="63CF7462" w14:textId="77777777" w:rsidTr="00B67682">
        <w:trPr>
          <w:trHeight w:val="3182"/>
        </w:trPr>
        <w:tc>
          <w:tcPr>
            <w:tcW w:w="4596" w:type="dxa"/>
          </w:tcPr>
          <w:p w14:paraId="3809FCD3" w14:textId="77777777" w:rsidR="00BB22C3" w:rsidRDefault="00000000">
            <w:pPr>
              <w:pStyle w:val="TableParagraph"/>
              <w:ind w:left="127"/>
              <w:jc w:val="both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-6"/>
                <w:w w:val="103"/>
                <w:sz w:val="18"/>
              </w:rPr>
              <w:t>V</w:t>
            </w:r>
            <w:r>
              <w:rPr>
                <w:rFonts w:ascii="Tahoma"/>
                <w:b/>
                <w:spacing w:val="-6"/>
                <w:w w:val="57"/>
                <w:sz w:val="18"/>
              </w:rPr>
              <w:t>I</w:t>
            </w:r>
            <w:r>
              <w:rPr>
                <w:rFonts w:ascii="Tahoma"/>
                <w:b/>
                <w:w w:val="79"/>
                <w:sz w:val="18"/>
              </w:rPr>
              <w:t>R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2"/>
                <w:sz w:val="18"/>
              </w:rPr>
              <w:t>M</w:t>
            </w: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-1"/>
                <w:w w:val="68"/>
                <w:sz w:val="18"/>
              </w:rPr>
              <w:t>T</w:t>
            </w:r>
            <w:r>
              <w:rPr>
                <w:rFonts w:ascii="Tahoma"/>
                <w:b/>
                <w:spacing w:val="1"/>
                <w:w w:val="108"/>
                <w:sz w:val="18"/>
              </w:rPr>
              <w:t>A</w:t>
            </w:r>
            <w:r>
              <w:rPr>
                <w:rFonts w:ascii="Tahoma"/>
                <w:b/>
                <w:w w:val="76"/>
                <w:sz w:val="18"/>
              </w:rPr>
              <w:t>L</w:t>
            </w:r>
            <w:r>
              <w:rPr>
                <w:rFonts w:ascii="Tahoma"/>
                <w:b/>
                <w:spacing w:val="2"/>
                <w:sz w:val="18"/>
              </w:rPr>
              <w:t xml:space="preserve"> </w:t>
            </w:r>
            <w:r>
              <w:rPr>
                <w:rFonts w:ascii="Tahoma"/>
                <w:b/>
                <w:spacing w:val="-6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2"/>
                <w:w w:val="109"/>
                <w:sz w:val="18"/>
              </w:rPr>
              <w:t>O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-1"/>
                <w:w w:val="68"/>
                <w:sz w:val="18"/>
              </w:rPr>
              <w:t>T</w:t>
            </w:r>
            <w:r>
              <w:rPr>
                <w:rFonts w:ascii="Tahoma"/>
                <w:b/>
                <w:w w:val="79"/>
                <w:sz w:val="18"/>
              </w:rPr>
              <w:t>R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w w:val="76"/>
                <w:sz w:val="18"/>
              </w:rPr>
              <w:t>L</w:t>
            </w:r>
            <w:r>
              <w:rPr>
                <w:rFonts w:ascii="Tahoma"/>
                <w:b/>
                <w:spacing w:val="2"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spacing w:val="3"/>
                <w:w w:val="82"/>
                <w:sz w:val="18"/>
              </w:rPr>
              <w:t>FF</w:t>
            </w:r>
            <w:r>
              <w:rPr>
                <w:rFonts w:ascii="Tahoma"/>
                <w:b/>
                <w:spacing w:val="-6"/>
                <w:w w:val="57"/>
                <w:sz w:val="18"/>
              </w:rPr>
              <w:t>I</w:t>
            </w:r>
            <w:r>
              <w:rPr>
                <w:rFonts w:ascii="Tahoma"/>
                <w:b/>
                <w:spacing w:val="-6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w w:val="79"/>
                <w:sz w:val="18"/>
              </w:rPr>
              <w:t>R</w:t>
            </w:r>
            <w:r>
              <w:rPr>
                <w:rFonts w:ascii="Tahoma"/>
                <w:b/>
                <w:spacing w:val="7"/>
                <w:sz w:val="18"/>
              </w:rPr>
              <w:t xml:space="preserve"> </w:t>
            </w:r>
            <w:r>
              <w:rPr>
                <w:rFonts w:ascii="Tahoma"/>
                <w:b/>
                <w:spacing w:val="6"/>
                <w:w w:val="83"/>
                <w:sz w:val="18"/>
              </w:rPr>
              <w:t>(</w:t>
            </w: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spacing w:val="-6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w w:val="83"/>
                <w:sz w:val="18"/>
              </w:rPr>
              <w:t>)</w:t>
            </w:r>
          </w:p>
          <w:p w14:paraId="7234FCC5" w14:textId="77777777" w:rsidR="00BB22C3" w:rsidRDefault="00000000">
            <w:pPr>
              <w:pStyle w:val="TableParagraph"/>
              <w:spacing w:before="52" w:line="290" w:lineRule="auto"/>
              <w:ind w:left="127" w:right="68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The works described in this Method Statement, if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carried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according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methodology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described, is satisfactory to prevent or control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environmental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harm</w:t>
            </w:r>
            <w:r>
              <w:rPr>
                <w:spacing w:val="-1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and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thus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approved:</w:t>
            </w:r>
          </w:p>
          <w:p w14:paraId="75D214C3" w14:textId="77777777" w:rsidR="00BB22C3" w:rsidRDefault="00BB22C3">
            <w:pPr>
              <w:pStyle w:val="TableParagraph"/>
              <w:spacing w:before="8"/>
              <w:ind w:left="0"/>
              <w:jc w:val="left"/>
              <w:rPr>
                <w:rFonts w:ascii="Tahoma"/>
                <w:b/>
                <w:sz w:val="21"/>
              </w:rPr>
            </w:pPr>
          </w:p>
          <w:p w14:paraId="17737F25" w14:textId="77777777" w:rsidR="00BB22C3" w:rsidRDefault="00000000">
            <w:pPr>
              <w:pStyle w:val="TableParagraph"/>
              <w:tabs>
                <w:tab w:val="left" w:pos="1914"/>
                <w:tab w:val="left" w:pos="3489"/>
              </w:tabs>
              <w:spacing w:before="1" w:line="576" w:lineRule="auto"/>
              <w:ind w:left="127" w:right="1073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ECO</w:t>
            </w:r>
            <w:r>
              <w:rPr>
                <w:i/>
                <w:spacing w:val="13"/>
                <w:sz w:val="18"/>
              </w:rPr>
              <w:t xml:space="preserve"> </w:t>
            </w:r>
            <w:r>
              <w:rPr>
                <w:i/>
                <w:sz w:val="18"/>
              </w:rPr>
              <w:t>Name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</w:rPr>
              <w:t xml:space="preserve">                           Approval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Date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17"/>
                <w:sz w:val="18"/>
              </w:rPr>
              <w:t xml:space="preserve"> </w:t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  <w:p w14:paraId="44E15D1F" w14:textId="77777777" w:rsidR="00BB22C3" w:rsidRDefault="00000000">
            <w:pPr>
              <w:pStyle w:val="TableParagraph"/>
              <w:tabs>
                <w:tab w:val="left" w:pos="1895"/>
                <w:tab w:val="left" w:pos="3469"/>
              </w:tabs>
              <w:spacing w:before="16"/>
              <w:ind w:left="127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Signature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</w:tc>
        <w:tc>
          <w:tcPr>
            <w:tcW w:w="5211" w:type="dxa"/>
          </w:tcPr>
          <w:p w14:paraId="14BE4E53" w14:textId="77777777" w:rsidR="00BB22C3" w:rsidRDefault="00000000">
            <w:pPr>
              <w:pStyle w:val="TableParagraph"/>
              <w:spacing w:line="218" w:lineRule="exact"/>
              <w:ind w:left="127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w w:val="95"/>
                <w:sz w:val="18"/>
              </w:rPr>
              <w:t>COMMENTS:</w:t>
            </w:r>
          </w:p>
        </w:tc>
      </w:tr>
    </w:tbl>
    <w:p w14:paraId="28B0B037" w14:textId="77777777" w:rsidR="00705FAD" w:rsidRDefault="00705FAD"/>
    <w:sectPr w:rsidR="00705FAD" w:rsidSect="00812C5D">
      <w:pgSz w:w="11910" w:h="16830"/>
      <w:pgMar w:top="170" w:right="204" w:bottom="-284" w:left="680" w:header="782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E6003F" w14:textId="77777777" w:rsidR="002E72C6" w:rsidRDefault="002E72C6">
      <w:r>
        <w:separator/>
      </w:r>
    </w:p>
  </w:endnote>
  <w:endnote w:type="continuationSeparator" w:id="0">
    <w:p w14:paraId="5F3D406A" w14:textId="77777777" w:rsidR="002E72C6" w:rsidRDefault="002E7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EAE591" w14:textId="77777777" w:rsidR="002E72C6" w:rsidRDefault="002E72C6">
      <w:r>
        <w:separator/>
      </w:r>
    </w:p>
  </w:footnote>
  <w:footnote w:type="continuationSeparator" w:id="0">
    <w:p w14:paraId="7B31FC10" w14:textId="77777777" w:rsidR="002E72C6" w:rsidRDefault="002E72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0CB95" w14:textId="77777777" w:rsidR="00BB22C3" w:rsidRDefault="00BB22C3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65F1C"/>
    <w:multiLevelType w:val="multilevel"/>
    <w:tmpl w:val="E0F811B2"/>
    <w:lvl w:ilvl="0">
      <w:start w:val="6"/>
      <w:numFmt w:val="decimal"/>
      <w:lvlText w:val="%1"/>
      <w:lvlJc w:val="left"/>
      <w:pPr>
        <w:ind w:left="1618" w:hanging="36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618" w:hanging="361"/>
        <w:jc w:val="left"/>
      </w:pPr>
      <w:rPr>
        <w:rFonts w:ascii="Verdana" w:eastAsia="Verdana" w:hAnsi="Verdana" w:cs="Verdana" w:hint="default"/>
        <w:spacing w:val="-5"/>
        <w:w w:val="76"/>
        <w:sz w:val="18"/>
        <w:szCs w:val="18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128" w:hanging="511"/>
        <w:jc w:val="left"/>
      </w:pPr>
      <w:rPr>
        <w:rFonts w:ascii="Verdana" w:eastAsia="Verdana" w:hAnsi="Verdana" w:cs="Verdana" w:hint="default"/>
        <w:spacing w:val="-5"/>
        <w:w w:val="76"/>
        <w:sz w:val="18"/>
        <w:szCs w:val="18"/>
        <w:lang w:val="en-US" w:eastAsia="en-US" w:bidi="ar-SA"/>
      </w:rPr>
    </w:lvl>
    <w:lvl w:ilvl="3">
      <w:numFmt w:val="bullet"/>
      <w:lvlText w:val=""/>
      <w:lvlJc w:val="left"/>
      <w:pPr>
        <w:ind w:left="2264" w:hanging="286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4">
      <w:numFmt w:val="bullet"/>
      <w:lvlText w:val="•"/>
      <w:lvlJc w:val="left"/>
      <w:pPr>
        <w:ind w:left="4317" w:hanging="28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46" w:hanging="28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75" w:hanging="28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03" w:hanging="28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32" w:hanging="286"/>
      </w:pPr>
      <w:rPr>
        <w:rFonts w:hint="default"/>
        <w:lang w:val="en-US" w:eastAsia="en-US" w:bidi="ar-SA"/>
      </w:rPr>
    </w:lvl>
  </w:abstractNum>
  <w:abstractNum w:abstractNumId="1" w15:restartNumberingAfterBreak="0">
    <w:nsid w:val="0BEB753A"/>
    <w:multiLevelType w:val="hybridMultilevel"/>
    <w:tmpl w:val="0F0EFCA4"/>
    <w:lvl w:ilvl="0" w:tplc="A95EF12A">
      <w:numFmt w:val="bullet"/>
      <w:lvlText w:val=""/>
      <w:lvlJc w:val="left"/>
      <w:pPr>
        <w:ind w:left="2264" w:hanging="286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A3162474">
      <w:numFmt w:val="bullet"/>
      <w:lvlText w:val="•"/>
      <w:lvlJc w:val="left"/>
      <w:pPr>
        <w:ind w:left="3083" w:hanging="286"/>
      </w:pPr>
      <w:rPr>
        <w:rFonts w:hint="default"/>
        <w:lang w:val="en-US" w:eastAsia="en-US" w:bidi="ar-SA"/>
      </w:rPr>
    </w:lvl>
    <w:lvl w:ilvl="2" w:tplc="D6783F1E">
      <w:numFmt w:val="bullet"/>
      <w:lvlText w:val="•"/>
      <w:lvlJc w:val="left"/>
      <w:pPr>
        <w:ind w:left="3906" w:hanging="286"/>
      </w:pPr>
      <w:rPr>
        <w:rFonts w:hint="default"/>
        <w:lang w:val="en-US" w:eastAsia="en-US" w:bidi="ar-SA"/>
      </w:rPr>
    </w:lvl>
    <w:lvl w:ilvl="3" w:tplc="BA40B598">
      <w:numFmt w:val="bullet"/>
      <w:lvlText w:val="•"/>
      <w:lvlJc w:val="left"/>
      <w:pPr>
        <w:ind w:left="4729" w:hanging="286"/>
      </w:pPr>
      <w:rPr>
        <w:rFonts w:hint="default"/>
        <w:lang w:val="en-US" w:eastAsia="en-US" w:bidi="ar-SA"/>
      </w:rPr>
    </w:lvl>
    <w:lvl w:ilvl="4" w:tplc="17428652">
      <w:numFmt w:val="bullet"/>
      <w:lvlText w:val="•"/>
      <w:lvlJc w:val="left"/>
      <w:pPr>
        <w:ind w:left="5552" w:hanging="286"/>
      </w:pPr>
      <w:rPr>
        <w:rFonts w:hint="default"/>
        <w:lang w:val="en-US" w:eastAsia="en-US" w:bidi="ar-SA"/>
      </w:rPr>
    </w:lvl>
    <w:lvl w:ilvl="5" w:tplc="A0848880">
      <w:numFmt w:val="bullet"/>
      <w:lvlText w:val="•"/>
      <w:lvlJc w:val="left"/>
      <w:pPr>
        <w:ind w:left="6375" w:hanging="286"/>
      </w:pPr>
      <w:rPr>
        <w:rFonts w:hint="default"/>
        <w:lang w:val="en-US" w:eastAsia="en-US" w:bidi="ar-SA"/>
      </w:rPr>
    </w:lvl>
    <w:lvl w:ilvl="6" w:tplc="25FA3442">
      <w:numFmt w:val="bullet"/>
      <w:lvlText w:val="•"/>
      <w:lvlJc w:val="left"/>
      <w:pPr>
        <w:ind w:left="7198" w:hanging="286"/>
      </w:pPr>
      <w:rPr>
        <w:rFonts w:hint="default"/>
        <w:lang w:val="en-US" w:eastAsia="en-US" w:bidi="ar-SA"/>
      </w:rPr>
    </w:lvl>
    <w:lvl w:ilvl="7" w:tplc="0F42C522">
      <w:numFmt w:val="bullet"/>
      <w:lvlText w:val="•"/>
      <w:lvlJc w:val="left"/>
      <w:pPr>
        <w:ind w:left="8021" w:hanging="286"/>
      </w:pPr>
      <w:rPr>
        <w:rFonts w:hint="default"/>
        <w:lang w:val="en-US" w:eastAsia="en-US" w:bidi="ar-SA"/>
      </w:rPr>
    </w:lvl>
    <w:lvl w:ilvl="8" w:tplc="36C45A38">
      <w:numFmt w:val="bullet"/>
      <w:lvlText w:val="•"/>
      <w:lvlJc w:val="left"/>
      <w:pPr>
        <w:ind w:left="8844" w:hanging="286"/>
      </w:pPr>
      <w:rPr>
        <w:rFonts w:hint="default"/>
        <w:lang w:val="en-US" w:eastAsia="en-US" w:bidi="ar-SA"/>
      </w:rPr>
    </w:lvl>
  </w:abstractNum>
  <w:abstractNum w:abstractNumId="2" w15:restartNumberingAfterBreak="0">
    <w:nsid w:val="31AF3B3D"/>
    <w:multiLevelType w:val="hybridMultilevel"/>
    <w:tmpl w:val="C492B7F8"/>
    <w:lvl w:ilvl="0" w:tplc="2B7232D8">
      <w:numFmt w:val="bullet"/>
      <w:lvlText w:val=""/>
      <w:lvlJc w:val="left"/>
      <w:pPr>
        <w:ind w:left="480" w:hanging="361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E0140FAE">
      <w:numFmt w:val="bullet"/>
      <w:lvlText w:val="•"/>
      <w:lvlJc w:val="left"/>
      <w:pPr>
        <w:ind w:left="1430" w:hanging="361"/>
      </w:pPr>
      <w:rPr>
        <w:rFonts w:hint="default"/>
        <w:lang w:val="en-US" w:eastAsia="en-US" w:bidi="ar-SA"/>
      </w:rPr>
    </w:lvl>
    <w:lvl w:ilvl="2" w:tplc="F16E8AAA">
      <w:numFmt w:val="bullet"/>
      <w:lvlText w:val="•"/>
      <w:lvlJc w:val="left"/>
      <w:pPr>
        <w:ind w:left="2381" w:hanging="361"/>
      </w:pPr>
      <w:rPr>
        <w:rFonts w:hint="default"/>
        <w:lang w:val="en-US" w:eastAsia="en-US" w:bidi="ar-SA"/>
      </w:rPr>
    </w:lvl>
    <w:lvl w:ilvl="3" w:tplc="27C6614C">
      <w:numFmt w:val="bullet"/>
      <w:lvlText w:val="•"/>
      <w:lvlJc w:val="left"/>
      <w:pPr>
        <w:ind w:left="3332" w:hanging="361"/>
      </w:pPr>
      <w:rPr>
        <w:rFonts w:hint="default"/>
        <w:lang w:val="en-US" w:eastAsia="en-US" w:bidi="ar-SA"/>
      </w:rPr>
    </w:lvl>
    <w:lvl w:ilvl="4" w:tplc="1F56AA7C">
      <w:numFmt w:val="bullet"/>
      <w:lvlText w:val="•"/>
      <w:lvlJc w:val="left"/>
      <w:pPr>
        <w:ind w:left="4283" w:hanging="361"/>
      </w:pPr>
      <w:rPr>
        <w:rFonts w:hint="default"/>
        <w:lang w:val="en-US" w:eastAsia="en-US" w:bidi="ar-SA"/>
      </w:rPr>
    </w:lvl>
    <w:lvl w:ilvl="5" w:tplc="C6E017FC">
      <w:numFmt w:val="bullet"/>
      <w:lvlText w:val="•"/>
      <w:lvlJc w:val="left"/>
      <w:pPr>
        <w:ind w:left="5233" w:hanging="361"/>
      </w:pPr>
      <w:rPr>
        <w:rFonts w:hint="default"/>
        <w:lang w:val="en-US" w:eastAsia="en-US" w:bidi="ar-SA"/>
      </w:rPr>
    </w:lvl>
    <w:lvl w:ilvl="6" w:tplc="7C58AD22">
      <w:numFmt w:val="bullet"/>
      <w:lvlText w:val="•"/>
      <w:lvlJc w:val="left"/>
      <w:pPr>
        <w:ind w:left="6184" w:hanging="361"/>
      </w:pPr>
      <w:rPr>
        <w:rFonts w:hint="default"/>
        <w:lang w:val="en-US" w:eastAsia="en-US" w:bidi="ar-SA"/>
      </w:rPr>
    </w:lvl>
    <w:lvl w:ilvl="7" w:tplc="61240B3C">
      <w:numFmt w:val="bullet"/>
      <w:lvlText w:val="•"/>
      <w:lvlJc w:val="left"/>
      <w:pPr>
        <w:ind w:left="7135" w:hanging="361"/>
      </w:pPr>
      <w:rPr>
        <w:rFonts w:hint="default"/>
        <w:lang w:val="en-US" w:eastAsia="en-US" w:bidi="ar-SA"/>
      </w:rPr>
    </w:lvl>
    <w:lvl w:ilvl="8" w:tplc="69BE040C">
      <w:numFmt w:val="bullet"/>
      <w:lvlText w:val="•"/>
      <w:lvlJc w:val="left"/>
      <w:pPr>
        <w:ind w:left="8086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4A6E1CA8"/>
    <w:multiLevelType w:val="hybridMultilevel"/>
    <w:tmpl w:val="0262A20C"/>
    <w:lvl w:ilvl="0" w:tplc="4F2239D0">
      <w:start w:val="1"/>
      <w:numFmt w:val="decimal"/>
      <w:lvlText w:val="%1."/>
      <w:lvlJc w:val="left"/>
      <w:pPr>
        <w:ind w:left="1257" w:hanging="361"/>
        <w:jc w:val="left"/>
      </w:pPr>
      <w:rPr>
        <w:rFonts w:ascii="Tahoma" w:eastAsia="Tahoma" w:hAnsi="Tahoma" w:cs="Tahoma" w:hint="default"/>
        <w:b/>
        <w:bCs/>
        <w:spacing w:val="-5"/>
        <w:w w:val="90"/>
        <w:sz w:val="19"/>
        <w:szCs w:val="19"/>
        <w:lang w:val="en-US" w:eastAsia="en-US" w:bidi="ar-SA"/>
      </w:rPr>
    </w:lvl>
    <w:lvl w:ilvl="1" w:tplc="31F03734">
      <w:numFmt w:val="bullet"/>
      <w:lvlText w:val=""/>
      <w:lvlJc w:val="left"/>
      <w:pPr>
        <w:ind w:left="1618" w:hanging="361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2" w:tplc="4BFED9F6">
      <w:numFmt w:val="bullet"/>
      <w:lvlText w:val="•"/>
      <w:lvlJc w:val="left"/>
      <w:pPr>
        <w:ind w:left="2605" w:hanging="361"/>
      </w:pPr>
      <w:rPr>
        <w:rFonts w:hint="default"/>
        <w:lang w:val="en-US" w:eastAsia="en-US" w:bidi="ar-SA"/>
      </w:rPr>
    </w:lvl>
    <w:lvl w:ilvl="3" w:tplc="5CEA1450">
      <w:numFmt w:val="bullet"/>
      <w:lvlText w:val="•"/>
      <w:lvlJc w:val="left"/>
      <w:pPr>
        <w:ind w:left="3591" w:hanging="361"/>
      </w:pPr>
      <w:rPr>
        <w:rFonts w:hint="default"/>
        <w:lang w:val="en-US" w:eastAsia="en-US" w:bidi="ar-SA"/>
      </w:rPr>
    </w:lvl>
    <w:lvl w:ilvl="4" w:tplc="87C285E2">
      <w:numFmt w:val="bullet"/>
      <w:lvlText w:val="•"/>
      <w:lvlJc w:val="left"/>
      <w:pPr>
        <w:ind w:left="4576" w:hanging="361"/>
      </w:pPr>
      <w:rPr>
        <w:rFonts w:hint="default"/>
        <w:lang w:val="en-US" w:eastAsia="en-US" w:bidi="ar-SA"/>
      </w:rPr>
    </w:lvl>
    <w:lvl w:ilvl="5" w:tplc="CC28CC5E">
      <w:numFmt w:val="bullet"/>
      <w:lvlText w:val="•"/>
      <w:lvlJc w:val="left"/>
      <w:pPr>
        <w:ind w:left="5562" w:hanging="361"/>
      </w:pPr>
      <w:rPr>
        <w:rFonts w:hint="default"/>
        <w:lang w:val="en-US" w:eastAsia="en-US" w:bidi="ar-SA"/>
      </w:rPr>
    </w:lvl>
    <w:lvl w:ilvl="6" w:tplc="CB109A4A">
      <w:numFmt w:val="bullet"/>
      <w:lvlText w:val="•"/>
      <w:lvlJc w:val="left"/>
      <w:pPr>
        <w:ind w:left="6547" w:hanging="361"/>
      </w:pPr>
      <w:rPr>
        <w:rFonts w:hint="default"/>
        <w:lang w:val="en-US" w:eastAsia="en-US" w:bidi="ar-SA"/>
      </w:rPr>
    </w:lvl>
    <w:lvl w:ilvl="7" w:tplc="9900098A">
      <w:numFmt w:val="bullet"/>
      <w:lvlText w:val="•"/>
      <w:lvlJc w:val="left"/>
      <w:pPr>
        <w:ind w:left="7533" w:hanging="361"/>
      </w:pPr>
      <w:rPr>
        <w:rFonts w:hint="default"/>
        <w:lang w:val="en-US" w:eastAsia="en-US" w:bidi="ar-SA"/>
      </w:rPr>
    </w:lvl>
    <w:lvl w:ilvl="8" w:tplc="4916532C">
      <w:numFmt w:val="bullet"/>
      <w:lvlText w:val="•"/>
      <w:lvlJc w:val="left"/>
      <w:pPr>
        <w:ind w:left="8518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61234986"/>
    <w:multiLevelType w:val="hybridMultilevel"/>
    <w:tmpl w:val="B126AB32"/>
    <w:lvl w:ilvl="0" w:tplc="43F2037E">
      <w:numFmt w:val="bullet"/>
      <w:lvlText w:val=""/>
      <w:lvlJc w:val="left"/>
      <w:pPr>
        <w:ind w:left="2264" w:hanging="286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5128DFD6">
      <w:numFmt w:val="bullet"/>
      <w:lvlText w:val="•"/>
      <w:lvlJc w:val="left"/>
      <w:pPr>
        <w:ind w:left="3083" w:hanging="286"/>
      </w:pPr>
      <w:rPr>
        <w:rFonts w:hint="default"/>
        <w:lang w:val="en-US" w:eastAsia="en-US" w:bidi="ar-SA"/>
      </w:rPr>
    </w:lvl>
    <w:lvl w:ilvl="2" w:tplc="AE440D4E">
      <w:numFmt w:val="bullet"/>
      <w:lvlText w:val="•"/>
      <w:lvlJc w:val="left"/>
      <w:pPr>
        <w:ind w:left="3906" w:hanging="286"/>
      </w:pPr>
      <w:rPr>
        <w:rFonts w:hint="default"/>
        <w:lang w:val="en-US" w:eastAsia="en-US" w:bidi="ar-SA"/>
      </w:rPr>
    </w:lvl>
    <w:lvl w:ilvl="3" w:tplc="AE1CE72A">
      <w:numFmt w:val="bullet"/>
      <w:lvlText w:val="•"/>
      <w:lvlJc w:val="left"/>
      <w:pPr>
        <w:ind w:left="4729" w:hanging="286"/>
      </w:pPr>
      <w:rPr>
        <w:rFonts w:hint="default"/>
        <w:lang w:val="en-US" w:eastAsia="en-US" w:bidi="ar-SA"/>
      </w:rPr>
    </w:lvl>
    <w:lvl w:ilvl="4" w:tplc="C6CCF2F8">
      <w:numFmt w:val="bullet"/>
      <w:lvlText w:val="•"/>
      <w:lvlJc w:val="left"/>
      <w:pPr>
        <w:ind w:left="5552" w:hanging="286"/>
      </w:pPr>
      <w:rPr>
        <w:rFonts w:hint="default"/>
        <w:lang w:val="en-US" w:eastAsia="en-US" w:bidi="ar-SA"/>
      </w:rPr>
    </w:lvl>
    <w:lvl w:ilvl="5" w:tplc="BD341A00">
      <w:numFmt w:val="bullet"/>
      <w:lvlText w:val="•"/>
      <w:lvlJc w:val="left"/>
      <w:pPr>
        <w:ind w:left="6375" w:hanging="286"/>
      </w:pPr>
      <w:rPr>
        <w:rFonts w:hint="default"/>
        <w:lang w:val="en-US" w:eastAsia="en-US" w:bidi="ar-SA"/>
      </w:rPr>
    </w:lvl>
    <w:lvl w:ilvl="6" w:tplc="E8AA6FF6">
      <w:numFmt w:val="bullet"/>
      <w:lvlText w:val="•"/>
      <w:lvlJc w:val="left"/>
      <w:pPr>
        <w:ind w:left="7198" w:hanging="286"/>
      </w:pPr>
      <w:rPr>
        <w:rFonts w:hint="default"/>
        <w:lang w:val="en-US" w:eastAsia="en-US" w:bidi="ar-SA"/>
      </w:rPr>
    </w:lvl>
    <w:lvl w:ilvl="7" w:tplc="AC56E712">
      <w:numFmt w:val="bullet"/>
      <w:lvlText w:val="•"/>
      <w:lvlJc w:val="left"/>
      <w:pPr>
        <w:ind w:left="8021" w:hanging="286"/>
      </w:pPr>
      <w:rPr>
        <w:rFonts w:hint="default"/>
        <w:lang w:val="en-US" w:eastAsia="en-US" w:bidi="ar-SA"/>
      </w:rPr>
    </w:lvl>
    <w:lvl w:ilvl="8" w:tplc="42BEC416">
      <w:numFmt w:val="bullet"/>
      <w:lvlText w:val="•"/>
      <w:lvlJc w:val="left"/>
      <w:pPr>
        <w:ind w:left="8844" w:hanging="286"/>
      </w:pPr>
      <w:rPr>
        <w:rFonts w:hint="default"/>
        <w:lang w:val="en-US" w:eastAsia="en-US" w:bidi="ar-SA"/>
      </w:rPr>
    </w:lvl>
  </w:abstractNum>
  <w:abstractNum w:abstractNumId="5" w15:restartNumberingAfterBreak="0">
    <w:nsid w:val="72266C9D"/>
    <w:multiLevelType w:val="hybridMultilevel"/>
    <w:tmpl w:val="161A3EF4"/>
    <w:lvl w:ilvl="0" w:tplc="A0520C9A">
      <w:numFmt w:val="bullet"/>
      <w:lvlText w:val=""/>
      <w:lvlJc w:val="left"/>
      <w:pPr>
        <w:ind w:left="2264" w:hanging="286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E6D2AA28">
      <w:numFmt w:val="bullet"/>
      <w:lvlText w:val="•"/>
      <w:lvlJc w:val="left"/>
      <w:pPr>
        <w:ind w:left="3083" w:hanging="286"/>
      </w:pPr>
      <w:rPr>
        <w:rFonts w:hint="default"/>
        <w:lang w:val="en-US" w:eastAsia="en-US" w:bidi="ar-SA"/>
      </w:rPr>
    </w:lvl>
    <w:lvl w:ilvl="2" w:tplc="4686F894">
      <w:numFmt w:val="bullet"/>
      <w:lvlText w:val="•"/>
      <w:lvlJc w:val="left"/>
      <w:pPr>
        <w:ind w:left="3906" w:hanging="286"/>
      </w:pPr>
      <w:rPr>
        <w:rFonts w:hint="default"/>
        <w:lang w:val="en-US" w:eastAsia="en-US" w:bidi="ar-SA"/>
      </w:rPr>
    </w:lvl>
    <w:lvl w:ilvl="3" w:tplc="0D98C81A">
      <w:numFmt w:val="bullet"/>
      <w:lvlText w:val="•"/>
      <w:lvlJc w:val="left"/>
      <w:pPr>
        <w:ind w:left="4729" w:hanging="286"/>
      </w:pPr>
      <w:rPr>
        <w:rFonts w:hint="default"/>
        <w:lang w:val="en-US" w:eastAsia="en-US" w:bidi="ar-SA"/>
      </w:rPr>
    </w:lvl>
    <w:lvl w:ilvl="4" w:tplc="47AE7620">
      <w:numFmt w:val="bullet"/>
      <w:lvlText w:val="•"/>
      <w:lvlJc w:val="left"/>
      <w:pPr>
        <w:ind w:left="5552" w:hanging="286"/>
      </w:pPr>
      <w:rPr>
        <w:rFonts w:hint="default"/>
        <w:lang w:val="en-US" w:eastAsia="en-US" w:bidi="ar-SA"/>
      </w:rPr>
    </w:lvl>
    <w:lvl w:ilvl="5" w:tplc="41D280B0">
      <w:numFmt w:val="bullet"/>
      <w:lvlText w:val="•"/>
      <w:lvlJc w:val="left"/>
      <w:pPr>
        <w:ind w:left="6375" w:hanging="286"/>
      </w:pPr>
      <w:rPr>
        <w:rFonts w:hint="default"/>
        <w:lang w:val="en-US" w:eastAsia="en-US" w:bidi="ar-SA"/>
      </w:rPr>
    </w:lvl>
    <w:lvl w:ilvl="6" w:tplc="71740A3A">
      <w:numFmt w:val="bullet"/>
      <w:lvlText w:val="•"/>
      <w:lvlJc w:val="left"/>
      <w:pPr>
        <w:ind w:left="7198" w:hanging="286"/>
      </w:pPr>
      <w:rPr>
        <w:rFonts w:hint="default"/>
        <w:lang w:val="en-US" w:eastAsia="en-US" w:bidi="ar-SA"/>
      </w:rPr>
    </w:lvl>
    <w:lvl w:ilvl="7" w:tplc="B6CEAF46">
      <w:numFmt w:val="bullet"/>
      <w:lvlText w:val="•"/>
      <w:lvlJc w:val="left"/>
      <w:pPr>
        <w:ind w:left="8021" w:hanging="286"/>
      </w:pPr>
      <w:rPr>
        <w:rFonts w:hint="default"/>
        <w:lang w:val="en-US" w:eastAsia="en-US" w:bidi="ar-SA"/>
      </w:rPr>
    </w:lvl>
    <w:lvl w:ilvl="8" w:tplc="9EEA1936">
      <w:numFmt w:val="bullet"/>
      <w:lvlText w:val="•"/>
      <w:lvlJc w:val="left"/>
      <w:pPr>
        <w:ind w:left="8844" w:hanging="286"/>
      </w:pPr>
      <w:rPr>
        <w:rFonts w:hint="default"/>
        <w:lang w:val="en-US" w:eastAsia="en-US" w:bidi="ar-SA"/>
      </w:rPr>
    </w:lvl>
  </w:abstractNum>
  <w:num w:numId="1" w16cid:durableId="1169520448">
    <w:abstractNumId w:val="1"/>
  </w:num>
  <w:num w:numId="2" w16cid:durableId="1951811716">
    <w:abstractNumId w:val="4"/>
  </w:num>
  <w:num w:numId="3" w16cid:durableId="1449005553">
    <w:abstractNumId w:val="5"/>
  </w:num>
  <w:num w:numId="4" w16cid:durableId="1391995687">
    <w:abstractNumId w:val="0"/>
  </w:num>
  <w:num w:numId="5" w16cid:durableId="1754887421">
    <w:abstractNumId w:val="3"/>
  </w:num>
  <w:num w:numId="6" w16cid:durableId="319697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B22C3"/>
    <w:rsid w:val="00022F95"/>
    <w:rsid w:val="00037072"/>
    <w:rsid w:val="001A50E2"/>
    <w:rsid w:val="001B247F"/>
    <w:rsid w:val="00205102"/>
    <w:rsid w:val="00256E5E"/>
    <w:rsid w:val="0029680B"/>
    <w:rsid w:val="002E72C6"/>
    <w:rsid w:val="00477221"/>
    <w:rsid w:val="004E7DCE"/>
    <w:rsid w:val="00671B5F"/>
    <w:rsid w:val="006908E1"/>
    <w:rsid w:val="006A0D20"/>
    <w:rsid w:val="00704984"/>
    <w:rsid w:val="00705FAD"/>
    <w:rsid w:val="00760F5D"/>
    <w:rsid w:val="007D381F"/>
    <w:rsid w:val="00812C5D"/>
    <w:rsid w:val="009A7FF4"/>
    <w:rsid w:val="009B1F60"/>
    <w:rsid w:val="00A318F6"/>
    <w:rsid w:val="00AF7201"/>
    <w:rsid w:val="00B67682"/>
    <w:rsid w:val="00BB22C3"/>
    <w:rsid w:val="00DB4043"/>
    <w:rsid w:val="00DE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,"/>
  <w14:docId w14:val="3E136D9A"/>
  <w15:docId w15:val="{1AE568D4-32E5-4E70-BC36-02EEC213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1257" w:hanging="362"/>
      <w:outlineLvl w:val="0"/>
    </w:pPr>
    <w:rPr>
      <w:rFonts w:ascii="Tahoma" w:eastAsia="Tahoma" w:hAnsi="Tahoma" w:cs="Tahoma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1618" w:hanging="286"/>
    </w:pPr>
  </w:style>
  <w:style w:type="paragraph" w:customStyle="1" w:styleId="TableParagraph">
    <w:name w:val="Table Paragraph"/>
    <w:basedOn w:val="Normal"/>
    <w:uiPriority w:val="1"/>
    <w:qFormat/>
    <w:pPr>
      <w:ind w:left="4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1894</Words>
  <Characters>10799</Characters>
  <Application>Microsoft Office Word</Application>
  <DocSecurity>0</DocSecurity>
  <Lines>89</Lines>
  <Paragraphs>25</Paragraphs>
  <ScaleCrop>false</ScaleCrop>
  <Company/>
  <LinksUpToDate>false</LinksUpToDate>
  <CharactersWithSpaces>12668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2 - Site Clearing</dc:title>
  <dc:creator>christiaang@balwin.co.za</dc:creator>
  <cp:lastModifiedBy>compliance@rhinosrugby.com</cp:lastModifiedBy>
  <cp:revision>6</cp:revision>
  <cp:lastPrinted>2024-08-28T09:37:00Z</cp:lastPrinted>
  <dcterms:created xsi:type="dcterms:W3CDTF">2024-08-28T09:37:00Z</dcterms:created>
  <dcterms:modified xsi:type="dcterms:W3CDTF">2024-10-17T09:55:00Z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2024-08-14T00:00:00Z</vt:filetime>
  </property>
</Properties>
</file>